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94F" w:rsidRPr="00574103" w:rsidRDefault="0059094F" w:rsidP="00CC78FA">
      <w:pPr>
        <w:spacing w:line="240" w:lineRule="auto"/>
        <w:ind w:left="102" w:right="119"/>
        <w:jc w:val="center"/>
        <w:rPr>
          <w:rStyle w:val="b"/>
          <w:rFonts w:ascii="Times New Roman" w:hAnsi="Times New Roman" w:cs="Times New Roman"/>
          <w:b/>
          <w:bCs/>
          <w:lang w:val="es" w:eastAsia="es"/>
        </w:rPr>
      </w:pPr>
      <w:r w:rsidRPr="00574103">
        <w:rPr>
          <w:rStyle w:val="b"/>
          <w:rFonts w:ascii="Times New Roman" w:hAnsi="Times New Roman" w:cs="Times New Roman"/>
          <w:b/>
          <w:bCs/>
          <w:lang w:val="es" w:eastAsia="es"/>
        </w:rPr>
        <w:t>Resolución No. CDPIC-PLE-2025-</w:t>
      </w:r>
      <w:r w:rsidRPr="00574103">
        <w:rPr>
          <w:rStyle w:val="b"/>
          <w:rFonts w:ascii="Times New Roman" w:hAnsi="Times New Roman" w:cs="Times New Roman"/>
          <w:b/>
          <w:bCs/>
          <w:highlight w:val="yellow"/>
          <w:lang w:val="es" w:eastAsia="es"/>
        </w:rPr>
        <w:t>00X</w:t>
      </w:r>
    </w:p>
    <w:p w:rsidR="0059094F" w:rsidRPr="00574103" w:rsidRDefault="0059094F" w:rsidP="00CC78FA">
      <w:pPr>
        <w:pStyle w:val="p"/>
        <w:jc w:val="center"/>
        <w:rPr>
          <w:rStyle w:val="b"/>
          <w:rFonts w:ascii="Times New Roman" w:hAnsi="Times New Roman" w:cs="Times New Roman"/>
          <w:b/>
          <w:bCs/>
          <w:lang w:val="es" w:eastAsia="es"/>
        </w:rPr>
      </w:pPr>
      <w:r w:rsidRPr="00574103">
        <w:rPr>
          <w:rStyle w:val="b"/>
          <w:rFonts w:ascii="Times New Roman" w:hAnsi="Times New Roman" w:cs="Times New Roman"/>
          <w:b/>
          <w:bCs/>
          <w:lang w:val="es" w:eastAsia="es"/>
        </w:rPr>
        <w:t>El</w:t>
      </w:r>
      <w:r w:rsidR="00CA5FA0">
        <w:rPr>
          <w:rStyle w:val="b"/>
          <w:rFonts w:ascii="Times New Roman" w:hAnsi="Times New Roman" w:cs="Times New Roman"/>
          <w:b/>
          <w:bCs/>
          <w:lang w:val="es" w:eastAsia="es"/>
        </w:rPr>
        <w:t xml:space="preserve"> Pleno del Consejo de</w:t>
      </w:r>
      <w:r w:rsidRPr="00574103">
        <w:rPr>
          <w:rStyle w:val="b"/>
          <w:rFonts w:ascii="Times New Roman" w:hAnsi="Times New Roman" w:cs="Times New Roman"/>
          <w:b/>
          <w:bCs/>
          <w:lang w:val="es" w:eastAsia="es"/>
        </w:rPr>
        <w:t xml:space="preserve"> Desarrollo y Promoción de la Información y Comunicación</w:t>
      </w:r>
    </w:p>
    <w:p w:rsidR="0059094F" w:rsidRPr="00574103" w:rsidRDefault="0059094F" w:rsidP="00CC78FA">
      <w:pPr>
        <w:pStyle w:val="p"/>
        <w:jc w:val="center"/>
        <w:rPr>
          <w:rStyle w:val="font"/>
          <w:rFonts w:ascii="Times New Roman" w:hAnsi="Times New Roman" w:cs="Times New Roman"/>
          <w:lang w:val="es" w:eastAsia="es"/>
        </w:rPr>
      </w:pPr>
    </w:p>
    <w:p w:rsidR="0059094F" w:rsidRPr="00574103" w:rsidRDefault="0059094F" w:rsidP="00CC78FA">
      <w:pPr>
        <w:spacing w:after="0" w:line="240" w:lineRule="auto"/>
        <w:jc w:val="center"/>
        <w:rPr>
          <w:rFonts w:ascii="Times New Roman" w:eastAsia="Times New Roman" w:hAnsi="Times New Roman" w:cs="Times New Roman"/>
          <w:sz w:val="24"/>
          <w:szCs w:val="24"/>
          <w:lang w:val="es-EC" w:eastAsia="es-EC"/>
        </w:rPr>
      </w:pPr>
      <w:r w:rsidRPr="00574103">
        <w:rPr>
          <w:rStyle w:val="b"/>
          <w:rFonts w:ascii="Times New Roman" w:hAnsi="Times New Roman" w:cs="Times New Roman"/>
          <w:b/>
          <w:bCs/>
          <w:lang w:val="es" w:eastAsia="es"/>
        </w:rPr>
        <w:t>Considerandos:</w:t>
      </w:r>
      <w:r w:rsidRPr="00574103">
        <w:rPr>
          <w:rStyle w:val="b"/>
          <w:rFonts w:ascii="Times New Roman" w:hAnsi="Times New Roman" w:cs="Times New Roman"/>
          <w:b/>
          <w:bCs/>
          <w:lang w:val="es" w:eastAsia="es"/>
        </w:rPr>
        <w:br/>
      </w:r>
    </w:p>
    <w:p w:rsidR="00F6734C" w:rsidRPr="00574103" w:rsidRDefault="00F6734C" w:rsidP="00574103">
      <w:pPr>
        <w:spacing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w:t>
      </w:r>
      <w:r w:rsidR="003C2632" w:rsidRPr="00574103">
        <w:rPr>
          <w:rFonts w:ascii="Times New Roman" w:eastAsia="Times New Roman" w:hAnsi="Times New Roman" w:cs="Times New Roman"/>
          <w:sz w:val="24"/>
          <w:szCs w:val="24"/>
          <w:lang w:val="es-EC" w:eastAsia="es-EC"/>
        </w:rPr>
        <w:t xml:space="preserve"> </w:t>
      </w:r>
      <w:r w:rsidRPr="00574103">
        <w:rPr>
          <w:rFonts w:ascii="Times New Roman" w:eastAsia="Times New Roman" w:hAnsi="Times New Roman" w:cs="Times New Roman"/>
          <w:sz w:val="24"/>
          <w:szCs w:val="24"/>
          <w:lang w:val="es-EC" w:eastAsia="es-EC"/>
        </w:rPr>
        <w:t>los artículos</w:t>
      </w:r>
      <w:r w:rsidR="00D5460E">
        <w:rPr>
          <w:rFonts w:ascii="Times New Roman" w:eastAsia="Times New Roman" w:hAnsi="Times New Roman" w:cs="Times New Roman"/>
          <w:sz w:val="24"/>
          <w:szCs w:val="24"/>
          <w:lang w:val="es-EC" w:eastAsia="es-EC"/>
        </w:rPr>
        <w:t xml:space="preserve"> números</w:t>
      </w:r>
      <w:r w:rsidRPr="00574103">
        <w:rPr>
          <w:rFonts w:ascii="Times New Roman" w:eastAsia="Times New Roman" w:hAnsi="Times New Roman" w:cs="Times New Roman"/>
          <w:sz w:val="24"/>
          <w:szCs w:val="24"/>
          <w:lang w:val="es-EC" w:eastAsia="es-EC"/>
        </w:rPr>
        <w:t xml:space="preserve"> 16 y 17 de la </w:t>
      </w:r>
      <w:r w:rsidR="00D5460E">
        <w:rPr>
          <w:rFonts w:ascii="Times New Roman" w:eastAsia="Times New Roman" w:hAnsi="Times New Roman" w:cs="Times New Roman"/>
          <w:sz w:val="24"/>
          <w:szCs w:val="24"/>
          <w:lang w:val="es-EC" w:eastAsia="es-EC"/>
        </w:rPr>
        <w:t>C</w:t>
      </w:r>
      <w:r w:rsidRPr="00574103">
        <w:rPr>
          <w:rFonts w:ascii="Times New Roman" w:eastAsia="Times New Roman" w:hAnsi="Times New Roman" w:cs="Times New Roman"/>
          <w:sz w:val="24"/>
          <w:szCs w:val="24"/>
          <w:lang w:val="es-EC" w:eastAsia="es-EC"/>
        </w:rPr>
        <w:t>onstitución</w:t>
      </w:r>
      <w:r w:rsidR="00D5460E">
        <w:rPr>
          <w:rFonts w:ascii="Times New Roman" w:eastAsia="Times New Roman" w:hAnsi="Times New Roman" w:cs="Times New Roman"/>
          <w:sz w:val="24"/>
          <w:szCs w:val="24"/>
          <w:lang w:val="es-EC" w:eastAsia="es-EC"/>
        </w:rPr>
        <w:t xml:space="preserve"> de la República </w:t>
      </w:r>
      <w:r w:rsidRPr="00574103">
        <w:rPr>
          <w:rFonts w:ascii="Times New Roman" w:eastAsia="Times New Roman" w:hAnsi="Times New Roman" w:cs="Times New Roman"/>
          <w:sz w:val="24"/>
          <w:szCs w:val="24"/>
          <w:lang w:val="es-EC" w:eastAsia="es-EC"/>
        </w:rPr>
        <w:t>consagran el derecho de todas las personas, individual o colectivamente, a una comunicación libre, intercultural, incluyente, diversa y participativa en todos los ámbitos de la interacción social, por cualquier medio, forma, en su propia lengua y con sus propios símbolos, y establecen que el Estado debe fomentar la pluralidad y la di</w:t>
      </w:r>
      <w:r w:rsidR="00B1504E" w:rsidRPr="00574103">
        <w:rPr>
          <w:rFonts w:ascii="Times New Roman" w:eastAsia="Times New Roman" w:hAnsi="Times New Roman" w:cs="Times New Roman"/>
          <w:sz w:val="24"/>
          <w:szCs w:val="24"/>
          <w:lang w:val="es-EC" w:eastAsia="es-EC"/>
        </w:rPr>
        <w:t xml:space="preserve">versidad en la comunicación; </w:t>
      </w:r>
    </w:p>
    <w:p w:rsidR="00F6734C" w:rsidRPr="00574103" w:rsidRDefault="00F6734C"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w:t>
      </w:r>
      <w:r w:rsidR="003C2632" w:rsidRPr="00574103">
        <w:rPr>
          <w:rFonts w:ascii="Times New Roman" w:eastAsia="Times New Roman" w:hAnsi="Times New Roman" w:cs="Times New Roman"/>
          <w:sz w:val="24"/>
          <w:szCs w:val="24"/>
          <w:lang w:val="es-EC" w:eastAsia="es-EC"/>
        </w:rPr>
        <w:t xml:space="preserve"> </w:t>
      </w:r>
      <w:r w:rsidRPr="00574103">
        <w:rPr>
          <w:rFonts w:ascii="Times New Roman" w:eastAsia="Times New Roman" w:hAnsi="Times New Roman" w:cs="Times New Roman"/>
          <w:sz w:val="24"/>
          <w:szCs w:val="24"/>
          <w:lang w:val="es-EC" w:eastAsia="es-EC"/>
        </w:rPr>
        <w:t>el artículo</w:t>
      </w:r>
      <w:r w:rsidR="00D5460E">
        <w:rPr>
          <w:rFonts w:ascii="Times New Roman" w:eastAsia="Times New Roman" w:hAnsi="Times New Roman" w:cs="Times New Roman"/>
          <w:sz w:val="24"/>
          <w:szCs w:val="24"/>
          <w:lang w:val="es-EC" w:eastAsia="es-EC"/>
        </w:rPr>
        <w:t xml:space="preserve"> número</w:t>
      </w:r>
      <w:r w:rsidRPr="00574103">
        <w:rPr>
          <w:rFonts w:ascii="Times New Roman" w:eastAsia="Times New Roman" w:hAnsi="Times New Roman" w:cs="Times New Roman"/>
          <w:sz w:val="24"/>
          <w:szCs w:val="24"/>
          <w:lang w:val="es-EC" w:eastAsia="es-EC"/>
        </w:rPr>
        <w:t xml:space="preserve"> 18 de la </w:t>
      </w:r>
      <w:r w:rsidR="00C41F14">
        <w:rPr>
          <w:rFonts w:ascii="Times New Roman" w:eastAsia="Times New Roman" w:hAnsi="Times New Roman" w:cs="Times New Roman"/>
          <w:sz w:val="24"/>
          <w:szCs w:val="24"/>
          <w:lang w:val="es-EC" w:eastAsia="es-EC"/>
        </w:rPr>
        <w:t>misma carta magna</w:t>
      </w:r>
      <w:r w:rsidRPr="00574103">
        <w:rPr>
          <w:rFonts w:ascii="Times New Roman" w:eastAsia="Times New Roman" w:hAnsi="Times New Roman" w:cs="Times New Roman"/>
          <w:sz w:val="24"/>
          <w:szCs w:val="24"/>
          <w:lang w:val="es-EC" w:eastAsia="es-EC"/>
        </w:rPr>
        <w:t xml:space="preserve"> reconoce el derecho de todas las personas a buscar, recibir, intercambiar, producir y difundir información veraz, verificada, oportuna y plural, sin censura previa</w:t>
      </w:r>
      <w:r w:rsidR="00B1504E" w:rsidRPr="00574103">
        <w:rPr>
          <w:rFonts w:ascii="Times New Roman" w:eastAsia="Times New Roman" w:hAnsi="Times New Roman" w:cs="Times New Roman"/>
          <w:sz w:val="24"/>
          <w:szCs w:val="24"/>
          <w:lang w:val="es-EC" w:eastAsia="es-EC"/>
        </w:rPr>
        <w:t xml:space="preserve"> y con responsabilidad ulterior; </w:t>
      </w:r>
    </w:p>
    <w:p w:rsidR="00F6734C" w:rsidRPr="00574103" w:rsidRDefault="00F6734C"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w:t>
      </w:r>
      <w:r w:rsidR="00D5460E">
        <w:rPr>
          <w:rFonts w:ascii="Times New Roman" w:eastAsia="Times New Roman" w:hAnsi="Times New Roman" w:cs="Times New Roman"/>
          <w:sz w:val="24"/>
          <w:szCs w:val="24"/>
          <w:lang w:val="es-EC" w:eastAsia="es-EC"/>
        </w:rPr>
        <w:t xml:space="preserve"> número</w:t>
      </w:r>
      <w:r w:rsidRPr="00574103">
        <w:rPr>
          <w:rFonts w:ascii="Times New Roman" w:eastAsia="Times New Roman" w:hAnsi="Times New Roman" w:cs="Times New Roman"/>
          <w:sz w:val="24"/>
          <w:szCs w:val="24"/>
          <w:lang w:val="es-EC" w:eastAsia="es-EC"/>
        </w:rPr>
        <w:t xml:space="preserve"> 226 de la </w:t>
      </w:r>
      <w:r w:rsidR="00297CB6" w:rsidRPr="00574103">
        <w:rPr>
          <w:rFonts w:ascii="Times New Roman" w:eastAsia="Times New Roman" w:hAnsi="Times New Roman" w:cs="Times New Roman"/>
          <w:sz w:val="24"/>
          <w:szCs w:val="24"/>
          <w:lang w:val="es-EC" w:eastAsia="es-EC"/>
        </w:rPr>
        <w:t>n</w:t>
      </w:r>
      <w:r w:rsidR="00ED17E6" w:rsidRPr="00574103">
        <w:rPr>
          <w:rFonts w:ascii="Times New Roman" w:eastAsia="Times New Roman" w:hAnsi="Times New Roman" w:cs="Times New Roman"/>
          <w:sz w:val="24"/>
          <w:szCs w:val="24"/>
          <w:lang w:val="es-EC" w:eastAsia="es-EC"/>
        </w:rPr>
        <w:t>orma c</w:t>
      </w:r>
      <w:r w:rsidRPr="00574103">
        <w:rPr>
          <w:rFonts w:ascii="Times New Roman" w:eastAsia="Times New Roman" w:hAnsi="Times New Roman" w:cs="Times New Roman"/>
          <w:sz w:val="24"/>
          <w:szCs w:val="24"/>
          <w:lang w:val="es-EC" w:eastAsia="es-EC"/>
        </w:rPr>
        <w:t>onstitucional dispone que las instituciones del Estado, sus organismos, dependencias, las servidoras o servidores públicos y las personas que actúen en virtud de una potestad estatal ejercerán solamente las competencias y facultades que les sean atribuid</w:t>
      </w:r>
      <w:r w:rsidR="00ED17E6" w:rsidRPr="00574103">
        <w:rPr>
          <w:rFonts w:ascii="Times New Roman" w:eastAsia="Times New Roman" w:hAnsi="Times New Roman" w:cs="Times New Roman"/>
          <w:sz w:val="24"/>
          <w:szCs w:val="24"/>
          <w:lang w:val="es-EC" w:eastAsia="es-EC"/>
        </w:rPr>
        <w:t>as en la Constitución y la ley, y t</w:t>
      </w:r>
      <w:r w:rsidRPr="00574103">
        <w:rPr>
          <w:rFonts w:ascii="Times New Roman" w:eastAsia="Times New Roman" w:hAnsi="Times New Roman" w:cs="Times New Roman"/>
          <w:sz w:val="24"/>
          <w:szCs w:val="24"/>
          <w:lang w:val="es-EC" w:eastAsia="es-EC"/>
        </w:rPr>
        <w:t>endrán el deber de coordinar acciones para el cumplimiento de sus fines y hacer efectivo el goce y ejercicio de los derechos</w:t>
      </w:r>
      <w:r w:rsidR="00B1504E" w:rsidRPr="00574103">
        <w:rPr>
          <w:rFonts w:ascii="Times New Roman" w:eastAsia="Times New Roman" w:hAnsi="Times New Roman" w:cs="Times New Roman"/>
          <w:sz w:val="24"/>
          <w:szCs w:val="24"/>
          <w:lang w:val="es-EC" w:eastAsia="es-EC"/>
        </w:rPr>
        <w:t xml:space="preserve"> reconocidos en la Constitución; </w:t>
      </w:r>
    </w:p>
    <w:p w:rsidR="00F6734C" w:rsidRPr="00574103" w:rsidRDefault="00F6734C"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w:t>
      </w:r>
      <w:r w:rsidR="00D5460E">
        <w:rPr>
          <w:rFonts w:ascii="Times New Roman" w:eastAsia="Times New Roman" w:hAnsi="Times New Roman" w:cs="Times New Roman"/>
          <w:sz w:val="24"/>
          <w:szCs w:val="24"/>
          <w:lang w:val="es-EC" w:eastAsia="es-EC"/>
        </w:rPr>
        <w:t xml:space="preserve"> número</w:t>
      </w:r>
      <w:r w:rsidRPr="00574103">
        <w:rPr>
          <w:rFonts w:ascii="Times New Roman" w:eastAsia="Times New Roman" w:hAnsi="Times New Roman" w:cs="Times New Roman"/>
          <w:sz w:val="24"/>
          <w:szCs w:val="24"/>
          <w:lang w:val="es-EC" w:eastAsia="es-EC"/>
        </w:rPr>
        <w:t xml:space="preserve"> 227 de la </w:t>
      </w:r>
      <w:r w:rsidR="00D5460E">
        <w:rPr>
          <w:rFonts w:ascii="Times New Roman" w:eastAsia="Times New Roman" w:hAnsi="Times New Roman" w:cs="Times New Roman"/>
          <w:sz w:val="24"/>
          <w:szCs w:val="24"/>
          <w:lang w:val="es-EC" w:eastAsia="es-EC"/>
        </w:rPr>
        <w:t>Co</w:t>
      </w:r>
      <w:r w:rsidRPr="00574103">
        <w:rPr>
          <w:rFonts w:ascii="Times New Roman" w:eastAsia="Times New Roman" w:hAnsi="Times New Roman" w:cs="Times New Roman"/>
          <w:sz w:val="24"/>
          <w:szCs w:val="24"/>
          <w:lang w:val="es-EC" w:eastAsia="es-EC"/>
        </w:rPr>
        <w:t xml:space="preserve">nstitución de la </w:t>
      </w:r>
      <w:r w:rsidR="00D5460E">
        <w:rPr>
          <w:rFonts w:ascii="Times New Roman" w:eastAsia="Times New Roman" w:hAnsi="Times New Roman" w:cs="Times New Roman"/>
          <w:sz w:val="24"/>
          <w:szCs w:val="24"/>
          <w:lang w:val="es-EC" w:eastAsia="es-EC"/>
        </w:rPr>
        <w:t>R</w:t>
      </w:r>
      <w:r w:rsidRPr="00574103">
        <w:rPr>
          <w:rFonts w:ascii="Times New Roman" w:eastAsia="Times New Roman" w:hAnsi="Times New Roman" w:cs="Times New Roman"/>
          <w:sz w:val="24"/>
          <w:szCs w:val="24"/>
          <w:lang w:val="es-EC" w:eastAsia="es-EC"/>
        </w:rPr>
        <w:t>epública</w:t>
      </w:r>
      <w:r w:rsidR="00ED0285">
        <w:rPr>
          <w:rFonts w:ascii="Times New Roman" w:eastAsia="Times New Roman" w:hAnsi="Times New Roman" w:cs="Times New Roman"/>
          <w:sz w:val="24"/>
          <w:szCs w:val="24"/>
          <w:lang w:val="es-EC" w:eastAsia="es-EC"/>
        </w:rPr>
        <w:t xml:space="preserve"> </w:t>
      </w:r>
      <w:r w:rsidRPr="00574103">
        <w:rPr>
          <w:rFonts w:ascii="Times New Roman" w:eastAsia="Times New Roman" w:hAnsi="Times New Roman" w:cs="Times New Roman"/>
          <w:sz w:val="24"/>
          <w:szCs w:val="24"/>
          <w:lang w:val="es-EC" w:eastAsia="es-EC"/>
        </w:rPr>
        <w:t xml:space="preserve">establece que la administración pública se rige por los principios de eficacia, eficiencia, calidad, jerarquía, desconcentración, descentralización, coordinación, participación, planificación, transparencia y evaluación, </w:t>
      </w:r>
      <w:r w:rsidR="00B1504E" w:rsidRPr="00574103">
        <w:rPr>
          <w:rFonts w:ascii="Times New Roman" w:eastAsia="Times New Roman" w:hAnsi="Times New Roman" w:cs="Times New Roman"/>
          <w:sz w:val="24"/>
          <w:szCs w:val="24"/>
          <w:lang w:val="es-EC" w:eastAsia="es-EC"/>
        </w:rPr>
        <w:t xml:space="preserve">como servicio a la colectividad; </w:t>
      </w:r>
    </w:p>
    <w:p w:rsidR="00F6734C" w:rsidRPr="00574103" w:rsidRDefault="00F6734C"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w:t>
      </w:r>
      <w:r w:rsidR="00D5460E">
        <w:rPr>
          <w:rFonts w:ascii="Times New Roman" w:eastAsia="Times New Roman" w:hAnsi="Times New Roman" w:cs="Times New Roman"/>
          <w:sz w:val="24"/>
          <w:szCs w:val="24"/>
          <w:lang w:val="es-EC" w:eastAsia="es-EC"/>
        </w:rPr>
        <w:t xml:space="preserve"> número</w:t>
      </w:r>
      <w:r w:rsidRPr="00574103">
        <w:rPr>
          <w:rFonts w:ascii="Times New Roman" w:eastAsia="Times New Roman" w:hAnsi="Times New Roman" w:cs="Times New Roman"/>
          <w:sz w:val="24"/>
          <w:szCs w:val="24"/>
          <w:lang w:val="es-EC" w:eastAsia="es-EC"/>
        </w:rPr>
        <w:t xml:space="preserve"> 384 de la </w:t>
      </w:r>
      <w:r w:rsidR="00D5460E">
        <w:rPr>
          <w:rFonts w:ascii="Times New Roman" w:eastAsia="Times New Roman" w:hAnsi="Times New Roman" w:cs="Times New Roman"/>
          <w:sz w:val="24"/>
          <w:szCs w:val="24"/>
          <w:lang w:val="es-EC" w:eastAsia="es-EC"/>
        </w:rPr>
        <w:t>C</w:t>
      </w:r>
      <w:r w:rsidRPr="00574103">
        <w:rPr>
          <w:rFonts w:ascii="Times New Roman" w:eastAsia="Times New Roman" w:hAnsi="Times New Roman" w:cs="Times New Roman"/>
          <w:sz w:val="24"/>
          <w:szCs w:val="24"/>
          <w:lang w:val="es-EC" w:eastAsia="es-EC"/>
        </w:rPr>
        <w:t xml:space="preserve">onstitución de la </w:t>
      </w:r>
      <w:r w:rsidR="00D5460E">
        <w:rPr>
          <w:rFonts w:ascii="Times New Roman" w:eastAsia="Times New Roman" w:hAnsi="Times New Roman" w:cs="Times New Roman"/>
          <w:sz w:val="24"/>
          <w:szCs w:val="24"/>
          <w:lang w:val="es-EC" w:eastAsia="es-EC"/>
        </w:rPr>
        <w:t>R</w:t>
      </w:r>
      <w:r w:rsidRPr="00574103">
        <w:rPr>
          <w:rFonts w:ascii="Times New Roman" w:eastAsia="Times New Roman" w:hAnsi="Times New Roman" w:cs="Times New Roman"/>
          <w:sz w:val="24"/>
          <w:szCs w:val="24"/>
          <w:lang w:val="es-EC" w:eastAsia="es-EC"/>
        </w:rPr>
        <w:t xml:space="preserve">epública en relación </w:t>
      </w:r>
      <w:r w:rsidR="00ED17E6" w:rsidRPr="00574103">
        <w:rPr>
          <w:rFonts w:ascii="Times New Roman" w:eastAsia="Times New Roman" w:hAnsi="Times New Roman" w:cs="Times New Roman"/>
          <w:sz w:val="24"/>
          <w:szCs w:val="24"/>
          <w:lang w:val="es-EC" w:eastAsia="es-EC"/>
        </w:rPr>
        <w:t>con el</w:t>
      </w:r>
      <w:r w:rsidRPr="00574103">
        <w:rPr>
          <w:rFonts w:ascii="Times New Roman" w:eastAsia="Times New Roman" w:hAnsi="Times New Roman" w:cs="Times New Roman"/>
          <w:sz w:val="24"/>
          <w:szCs w:val="24"/>
          <w:lang w:val="es-EC" w:eastAsia="es-EC"/>
        </w:rPr>
        <w:t xml:space="preserve"> Sistema de Comunicación Social, prevé que el Estado formulará la política pública de comunicación, con respeto irrestricto de la libertad de expresión y de los derechos de la comunicación consagrados en la referida Constitución y los instrumentos inte</w:t>
      </w:r>
      <w:r w:rsidR="00B1504E" w:rsidRPr="00574103">
        <w:rPr>
          <w:rFonts w:ascii="Times New Roman" w:eastAsia="Times New Roman" w:hAnsi="Times New Roman" w:cs="Times New Roman"/>
          <w:sz w:val="24"/>
          <w:szCs w:val="24"/>
          <w:lang w:val="es-EC" w:eastAsia="es-EC"/>
        </w:rPr>
        <w:t xml:space="preserve">rnacionales de derechos humanos; </w:t>
      </w:r>
    </w:p>
    <w:p w:rsidR="00574103" w:rsidRPr="00574103" w:rsidRDefault="00574103" w:rsidP="00574103">
      <w:pPr>
        <w:pStyle w:val="NormalWeb"/>
        <w:jc w:val="both"/>
      </w:pPr>
      <w:r w:rsidRPr="00574103">
        <w:t>Que el artículo</w:t>
      </w:r>
      <w:r w:rsidR="00D5460E">
        <w:t xml:space="preserve"> número </w:t>
      </w:r>
      <w:r w:rsidRPr="00574103">
        <w:t>55 del Código Orgánico Administrativo, sobre las competencias de los órganos colegiados, manifiesta que dichas competencias se asignan considerando políticas públicas, normativa interna, aprobación de planes y presupuestos, supervisión de órganos bajo su dirección y nombramiento o cese de representantes. Sus decisiones se basan en informes técnicos, económicos y jurídicos de órganos ejecutores y asesores, pero no tienen competencia para resolver recursos de impugnación en vía administrativa;</w:t>
      </w:r>
    </w:p>
    <w:p w:rsidR="00574103" w:rsidRPr="00574103" w:rsidRDefault="00574103" w:rsidP="00574103">
      <w:pPr>
        <w:pStyle w:val="NormalWeb"/>
        <w:jc w:val="both"/>
      </w:pPr>
      <w:r w:rsidRPr="00574103">
        <w:t>Que el artículo 65 del Código Orgánico Administrativo señala que el ejercicio de la competencia para ejercer las atribuciones asignadas a los órganos o entidades administrativas incluye no solo lo expresamente definido en la ley, sino todo aquello que sea necesario para el cumplimiento de sus funciones;</w:t>
      </w:r>
    </w:p>
    <w:p w:rsidR="00574103" w:rsidRPr="00574103" w:rsidRDefault="00574103" w:rsidP="00574103">
      <w:pPr>
        <w:pStyle w:val="NormalWeb"/>
        <w:jc w:val="both"/>
      </w:pPr>
      <w:r w:rsidRPr="00574103">
        <w:lastRenderedPageBreak/>
        <w:t>Que el artículo 183 del Código Orgánico Administrativo, sobre la iniciativa del procedimiento administrativo, establece que este puede comenzar de oficio o por solicitud de la persona interesada, conforme a los requisitos y formas establecidos en dicho Código. De oficio, por decisión del órgano competente, ya sea por iniciativa propia, por orden superior, a solicitud fundamentada de otros órganos administrativos o por denuncia;</w:t>
      </w:r>
    </w:p>
    <w:p w:rsidR="00574103" w:rsidRPr="00574103" w:rsidRDefault="00574103" w:rsidP="00574103">
      <w:pPr>
        <w:pStyle w:val="NormalWeb"/>
        <w:jc w:val="both"/>
      </w:pPr>
      <w:r w:rsidRPr="00574103">
        <w:t>Que el artículo 184 del citado Código, referente a la iniciativa propia, determina que esta surge cuando el órgano competente actúa a partir del conocimiento directo o indirecto de conductas o hechos relacionados con el procedimiento administrativo;</w:t>
      </w:r>
    </w:p>
    <w:p w:rsidR="00F6734C" w:rsidRDefault="00F6734C"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w:t>
      </w:r>
      <w:r w:rsidR="003C2632" w:rsidRPr="00574103">
        <w:rPr>
          <w:rFonts w:ascii="Times New Roman" w:eastAsia="Times New Roman" w:hAnsi="Times New Roman" w:cs="Times New Roman"/>
          <w:sz w:val="24"/>
          <w:szCs w:val="24"/>
          <w:lang w:val="es-EC" w:eastAsia="es-EC"/>
        </w:rPr>
        <w:t xml:space="preserve"> </w:t>
      </w:r>
      <w:r w:rsidRPr="00574103">
        <w:rPr>
          <w:rFonts w:ascii="Times New Roman" w:eastAsia="Times New Roman" w:hAnsi="Times New Roman" w:cs="Times New Roman"/>
          <w:sz w:val="24"/>
          <w:szCs w:val="24"/>
          <w:lang w:val="es-EC" w:eastAsia="es-EC"/>
        </w:rPr>
        <w:t>el artículo 5 de la Ley Orgánica de Comunicación define como medios de comunicación social a las organizaciones públicas, privadas y comunitarias, así como a los concesionarios de frecuencias de radio y televisión, que difunden masivamente contenidos comunicacionales a través de medios impresos, radio, televisión y sistemas de audio o video por suscripción, excluyendo al espectro radioeléctrico como medio de comunicación, dado que est</w:t>
      </w:r>
      <w:r w:rsidR="00B1504E" w:rsidRPr="00574103">
        <w:rPr>
          <w:rFonts w:ascii="Times New Roman" w:eastAsia="Times New Roman" w:hAnsi="Times New Roman" w:cs="Times New Roman"/>
          <w:sz w:val="24"/>
          <w:szCs w:val="24"/>
          <w:lang w:val="es-EC" w:eastAsia="es-EC"/>
        </w:rPr>
        <w:t xml:space="preserve">e es concesionado por el Estado; </w:t>
      </w:r>
    </w:p>
    <w:p w:rsidR="00202054" w:rsidRDefault="00332BB1"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 xml:space="preserve">Que </w:t>
      </w:r>
      <w:r>
        <w:rPr>
          <w:rFonts w:ascii="Times New Roman" w:eastAsia="Times New Roman" w:hAnsi="Times New Roman" w:cs="Times New Roman"/>
          <w:sz w:val="24"/>
          <w:szCs w:val="24"/>
          <w:lang w:val="es-EC" w:eastAsia="es-EC"/>
        </w:rPr>
        <w:t>el artículo 8</w:t>
      </w:r>
      <w:r w:rsidRPr="00574103">
        <w:rPr>
          <w:rFonts w:ascii="Times New Roman" w:eastAsia="Times New Roman" w:hAnsi="Times New Roman" w:cs="Times New Roman"/>
          <w:sz w:val="24"/>
          <w:szCs w:val="24"/>
          <w:lang w:val="es-EC" w:eastAsia="es-EC"/>
        </w:rPr>
        <w:t xml:space="preserve"> de la Ley Orgánica de Comunicación</w:t>
      </w:r>
      <w:r>
        <w:rPr>
          <w:rFonts w:ascii="Times New Roman" w:eastAsia="Times New Roman" w:hAnsi="Times New Roman" w:cs="Times New Roman"/>
          <w:sz w:val="24"/>
          <w:szCs w:val="24"/>
          <w:lang w:val="es-EC" w:eastAsia="es-EC"/>
        </w:rPr>
        <w:t xml:space="preserve"> establece </w:t>
      </w:r>
      <w:r w:rsidR="00202054">
        <w:rPr>
          <w:rFonts w:ascii="Times New Roman" w:eastAsia="Times New Roman" w:hAnsi="Times New Roman" w:cs="Times New Roman"/>
          <w:sz w:val="24"/>
          <w:szCs w:val="24"/>
          <w:lang w:val="es-EC" w:eastAsia="es-EC"/>
        </w:rPr>
        <w:t>que l</w:t>
      </w:r>
      <w:r w:rsidR="00202054" w:rsidRPr="00202054">
        <w:rPr>
          <w:rFonts w:ascii="Times New Roman" w:hAnsi="Times New Roman" w:cs="Times New Roman"/>
          <w:color w:val="000000"/>
          <w:sz w:val="24"/>
          <w:szCs w:val="24"/>
          <w:lang w:val="es-EC"/>
        </w:rPr>
        <w:t xml:space="preserve">os medios de comunicación, en forma general, </w:t>
      </w:r>
      <w:r w:rsidR="00202054">
        <w:rPr>
          <w:rFonts w:ascii="Times New Roman" w:hAnsi="Times New Roman" w:cs="Times New Roman"/>
          <w:color w:val="000000"/>
          <w:sz w:val="24"/>
          <w:szCs w:val="24"/>
          <w:lang w:val="es-EC"/>
        </w:rPr>
        <w:t xml:space="preserve">deben </w:t>
      </w:r>
      <w:r w:rsidR="00202054" w:rsidRPr="00202054">
        <w:rPr>
          <w:rFonts w:ascii="Times New Roman" w:hAnsi="Times New Roman" w:cs="Times New Roman"/>
          <w:color w:val="000000"/>
          <w:sz w:val="24"/>
          <w:szCs w:val="24"/>
          <w:lang w:val="es-EC"/>
        </w:rPr>
        <w:t>di</w:t>
      </w:r>
      <w:r w:rsidR="00202054">
        <w:rPr>
          <w:rFonts w:ascii="Times New Roman" w:hAnsi="Times New Roman" w:cs="Times New Roman"/>
          <w:color w:val="000000"/>
          <w:sz w:val="24"/>
          <w:szCs w:val="24"/>
          <w:lang w:val="es-EC"/>
        </w:rPr>
        <w:t xml:space="preserve">fundir contenidos de carácter </w:t>
      </w:r>
      <w:r w:rsidR="00202054" w:rsidRPr="00202054">
        <w:rPr>
          <w:rFonts w:ascii="Times New Roman" w:hAnsi="Times New Roman" w:cs="Times New Roman"/>
          <w:color w:val="000000"/>
          <w:sz w:val="24"/>
          <w:szCs w:val="24"/>
          <w:lang w:val="es-EC"/>
        </w:rPr>
        <w:t xml:space="preserve">informativo, educativo y cultural, en forma </w:t>
      </w:r>
      <w:r w:rsidR="00202054">
        <w:rPr>
          <w:rFonts w:ascii="Times New Roman" w:hAnsi="Times New Roman" w:cs="Times New Roman"/>
          <w:color w:val="000000"/>
          <w:sz w:val="24"/>
          <w:szCs w:val="24"/>
          <w:lang w:val="es-EC"/>
        </w:rPr>
        <w:t>prevalente y que, e</w:t>
      </w:r>
      <w:r w:rsidR="00202054" w:rsidRPr="00202054">
        <w:rPr>
          <w:rFonts w:ascii="Times New Roman" w:hAnsi="Times New Roman" w:cs="Times New Roman"/>
          <w:color w:val="000000"/>
          <w:sz w:val="24"/>
          <w:szCs w:val="24"/>
          <w:lang w:val="es-EC"/>
        </w:rPr>
        <w:t>stos contenidos deberán propender a la calidad y ser difusores de los valores y los derechos contenidos en los instrumentos internacionales ratificados por el Ecuador y en la Constitución de la República del Ecuador.</w:t>
      </w:r>
    </w:p>
    <w:p w:rsidR="00202054" w:rsidRPr="00EF09CC" w:rsidRDefault="00202054"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1F5210">
        <w:rPr>
          <w:rFonts w:ascii="Times New Roman" w:eastAsia="Times New Roman" w:hAnsi="Times New Roman" w:cs="Times New Roman"/>
          <w:sz w:val="24"/>
          <w:szCs w:val="24"/>
          <w:lang w:val="es-EC" w:eastAsia="es-EC"/>
        </w:rPr>
        <w:t>Que el artículo 9.1 literal e) de la Ley Orgánica de Comunicación establece que e</w:t>
      </w:r>
      <w:r w:rsidRPr="001F5210">
        <w:rPr>
          <w:rFonts w:ascii="Times New Roman" w:hAnsi="Times New Roman" w:cs="Times New Roman"/>
          <w:sz w:val="24"/>
          <w:szCs w:val="24"/>
          <w:lang w:val="es-EC"/>
        </w:rPr>
        <w:t>l ejercicio de la actividad periodística y de comunicación debe regirse por estándares</w:t>
      </w:r>
      <w:r w:rsidRPr="001F5210">
        <w:rPr>
          <w:rFonts w:ascii="Times New Roman" w:eastAsia="Times New Roman" w:hAnsi="Times New Roman" w:cs="Times New Roman"/>
          <w:sz w:val="24"/>
          <w:szCs w:val="24"/>
          <w:lang w:val="es-EC" w:eastAsia="es-EC"/>
        </w:rPr>
        <w:t xml:space="preserve"> </w:t>
      </w:r>
      <w:r w:rsidRPr="001F5210">
        <w:rPr>
          <w:rFonts w:ascii="Times New Roman" w:hAnsi="Times New Roman" w:cs="Times New Roman"/>
          <w:sz w:val="24"/>
          <w:szCs w:val="24"/>
          <w:lang w:val="es-EC"/>
        </w:rPr>
        <w:t>éticos y de autorregulación, en ningún caso por estándares o regulaciones impuestas por el Estado y que e</w:t>
      </w:r>
      <w:r w:rsidR="001F5210" w:rsidRPr="001F5210">
        <w:rPr>
          <w:rFonts w:ascii="Times New Roman" w:hAnsi="Times New Roman" w:cs="Times New Roman"/>
          <w:sz w:val="24"/>
          <w:szCs w:val="24"/>
          <w:lang w:val="es-EC"/>
        </w:rPr>
        <w:t xml:space="preserve">n general, deben </w:t>
      </w:r>
      <w:r w:rsidRPr="001F5210">
        <w:rPr>
          <w:rFonts w:ascii="Times New Roman" w:hAnsi="Times New Roman" w:cs="Times New Roman"/>
          <w:sz w:val="24"/>
          <w:szCs w:val="24"/>
          <w:lang w:val="es-EC"/>
        </w:rPr>
        <w:t>prom</w:t>
      </w:r>
      <w:r w:rsidR="001F5210" w:rsidRPr="001F5210">
        <w:rPr>
          <w:rFonts w:ascii="Times New Roman" w:hAnsi="Times New Roman" w:cs="Times New Roman"/>
          <w:sz w:val="24"/>
          <w:szCs w:val="24"/>
          <w:lang w:val="es-EC"/>
        </w:rPr>
        <w:t xml:space="preserve">over </w:t>
      </w:r>
      <w:r w:rsidRPr="001F5210">
        <w:rPr>
          <w:rFonts w:ascii="Times New Roman" w:hAnsi="Times New Roman" w:cs="Times New Roman"/>
          <w:sz w:val="24"/>
          <w:szCs w:val="24"/>
          <w:lang w:val="es-EC"/>
        </w:rPr>
        <w:t>de forma prioritaria el ejercicio de los derechos a la comunicación de las niñas, niños y adolescentes, atendiendo el principio de interés superior establecido en la Constitución y en el Código de la Niñez y la Adolescencia.</w:t>
      </w:r>
      <w:r w:rsidR="00EF09CC">
        <w:rPr>
          <w:rFonts w:ascii="Times New Roman" w:hAnsi="Times New Roman" w:cs="Times New Roman"/>
          <w:sz w:val="24"/>
          <w:szCs w:val="24"/>
          <w:lang w:val="es-EC"/>
        </w:rPr>
        <w:t xml:space="preserve"> </w:t>
      </w:r>
      <w:r w:rsidR="00EF09CC">
        <w:rPr>
          <w:rFonts w:ascii="Times New Roman" w:eastAsia="Times New Roman" w:hAnsi="Times New Roman" w:cs="Times New Roman"/>
          <w:sz w:val="24"/>
          <w:szCs w:val="24"/>
          <w:lang w:val="es-EC" w:eastAsia="es-EC"/>
        </w:rPr>
        <w:t>También, el artículo 15</w:t>
      </w:r>
      <w:r w:rsidR="00EF09CC" w:rsidRPr="00574103">
        <w:rPr>
          <w:rFonts w:ascii="Times New Roman" w:eastAsia="Times New Roman" w:hAnsi="Times New Roman" w:cs="Times New Roman"/>
          <w:sz w:val="24"/>
          <w:szCs w:val="24"/>
          <w:lang w:val="es-EC" w:eastAsia="es-EC"/>
        </w:rPr>
        <w:t xml:space="preserve"> de </w:t>
      </w:r>
      <w:r w:rsidR="00B75707">
        <w:rPr>
          <w:rFonts w:ascii="Times New Roman" w:eastAsia="Times New Roman" w:hAnsi="Times New Roman" w:cs="Times New Roman"/>
          <w:sz w:val="24"/>
          <w:szCs w:val="24"/>
          <w:lang w:val="es-EC" w:eastAsia="es-EC"/>
        </w:rPr>
        <w:t xml:space="preserve">esta ley dispone </w:t>
      </w:r>
      <w:r w:rsidR="00EF09CC">
        <w:rPr>
          <w:rFonts w:ascii="Times New Roman" w:eastAsia="Times New Roman" w:hAnsi="Times New Roman" w:cs="Times New Roman"/>
          <w:sz w:val="24"/>
          <w:szCs w:val="24"/>
          <w:lang w:val="es-EC" w:eastAsia="es-EC"/>
        </w:rPr>
        <w:t xml:space="preserve">que </w:t>
      </w:r>
      <w:r w:rsidR="00EF09CC">
        <w:rPr>
          <w:rFonts w:ascii="Times New Roman" w:hAnsi="Times New Roman" w:cs="Times New Roman"/>
          <w:color w:val="000000"/>
          <w:sz w:val="24"/>
          <w:szCs w:val="24"/>
          <w:lang w:val="es-EC"/>
        </w:rPr>
        <w:t>l</w:t>
      </w:r>
      <w:r w:rsidR="00EF09CC" w:rsidRPr="00C46F36">
        <w:rPr>
          <w:rFonts w:ascii="Times New Roman" w:hAnsi="Times New Roman" w:cs="Times New Roman"/>
          <w:color w:val="000000"/>
          <w:sz w:val="24"/>
          <w:szCs w:val="24"/>
          <w:lang w:val="es-EC"/>
        </w:rPr>
        <w:t xml:space="preserve">os medios de </w:t>
      </w:r>
      <w:r w:rsidR="00EF09CC">
        <w:rPr>
          <w:rFonts w:ascii="Times New Roman" w:hAnsi="Times New Roman" w:cs="Times New Roman"/>
          <w:color w:val="000000"/>
          <w:sz w:val="24"/>
          <w:szCs w:val="24"/>
          <w:lang w:val="es-EC"/>
        </w:rPr>
        <w:t xml:space="preserve">comunicación deben promover </w:t>
      </w:r>
      <w:r w:rsidR="00EF09CC" w:rsidRPr="00C46F36">
        <w:rPr>
          <w:rFonts w:ascii="Times New Roman" w:hAnsi="Times New Roman" w:cs="Times New Roman"/>
          <w:color w:val="000000"/>
          <w:sz w:val="24"/>
          <w:szCs w:val="24"/>
          <w:lang w:val="es-EC"/>
        </w:rPr>
        <w:t>de forma prioritaria el ejercicio de los derechos a la comunicación de las niñas, niños y adolescentes, atendiendo el principio de interés superior establecido en la Constitución y en el Código de la Niñez y la Adolescencia.</w:t>
      </w:r>
      <w:r w:rsidR="00EF09CC">
        <w:rPr>
          <w:rFonts w:ascii="Times New Roman" w:hAnsi="Times New Roman" w:cs="Times New Roman"/>
          <w:color w:val="000000"/>
          <w:sz w:val="24"/>
          <w:szCs w:val="24"/>
          <w:lang w:val="es-EC"/>
        </w:rPr>
        <w:t xml:space="preserve"> Además, </w:t>
      </w:r>
      <w:r w:rsidR="00EF09CC">
        <w:rPr>
          <w:rFonts w:ascii="Times New Roman" w:eastAsia="Times New Roman" w:hAnsi="Times New Roman" w:cs="Times New Roman"/>
          <w:sz w:val="24"/>
          <w:szCs w:val="24"/>
          <w:lang w:val="es-EC" w:eastAsia="es-EC"/>
        </w:rPr>
        <w:t xml:space="preserve">el artículo 32 de </w:t>
      </w:r>
      <w:r w:rsidR="00B75707">
        <w:rPr>
          <w:rFonts w:ascii="Times New Roman" w:eastAsia="Times New Roman" w:hAnsi="Times New Roman" w:cs="Times New Roman"/>
          <w:sz w:val="24"/>
          <w:szCs w:val="24"/>
          <w:lang w:val="es-EC" w:eastAsia="es-EC"/>
        </w:rPr>
        <w:t xml:space="preserve">la referida </w:t>
      </w:r>
      <w:r w:rsidR="00EF09CC">
        <w:rPr>
          <w:rFonts w:ascii="Times New Roman" w:eastAsia="Times New Roman" w:hAnsi="Times New Roman" w:cs="Times New Roman"/>
          <w:sz w:val="24"/>
          <w:szCs w:val="24"/>
          <w:lang w:val="es-EC" w:eastAsia="es-EC"/>
        </w:rPr>
        <w:t>ley dispone que l</w:t>
      </w:r>
      <w:r w:rsidR="00EF09CC" w:rsidRPr="00C46F36">
        <w:rPr>
          <w:rFonts w:ascii="Times New Roman" w:hAnsi="Times New Roman" w:cs="Times New Roman"/>
          <w:sz w:val="24"/>
          <w:szCs w:val="24"/>
          <w:lang w:val="es-EC"/>
        </w:rPr>
        <w:t xml:space="preserve">os contenidos que difundan los medios de comunicación social y las demás entidades públicas y privadas, </w:t>
      </w:r>
      <w:r w:rsidR="00EF09CC">
        <w:rPr>
          <w:rFonts w:ascii="Times New Roman" w:hAnsi="Times New Roman" w:cs="Times New Roman"/>
          <w:sz w:val="24"/>
          <w:szCs w:val="24"/>
          <w:lang w:val="es-EC"/>
        </w:rPr>
        <w:t>deben privilegiar</w:t>
      </w:r>
      <w:r w:rsidR="00EF09CC" w:rsidRPr="00C46F36">
        <w:rPr>
          <w:rFonts w:ascii="Times New Roman" w:hAnsi="Times New Roman" w:cs="Times New Roman"/>
          <w:sz w:val="24"/>
          <w:szCs w:val="24"/>
          <w:lang w:val="es-EC"/>
        </w:rPr>
        <w:t xml:space="preserve"> la protección integral de las niñas, niños y adolescentes, especialmente contra la revictimización en casos de violencia sexual, física, psicológica, in</w:t>
      </w:r>
      <w:r w:rsidR="00EF09CC">
        <w:rPr>
          <w:rFonts w:ascii="Times New Roman" w:hAnsi="Times New Roman" w:cs="Times New Roman"/>
          <w:sz w:val="24"/>
          <w:szCs w:val="24"/>
          <w:lang w:val="es-EC"/>
        </w:rPr>
        <w:t>trafamiliar, accidentes y otros;</w:t>
      </w:r>
    </w:p>
    <w:p w:rsidR="00EF09CC" w:rsidRDefault="00574103" w:rsidP="0077694E">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 12 de la Ley Orgánica de Comunicación establece el principio de democratización d</w:t>
      </w:r>
      <w:r w:rsidR="00EF09CC">
        <w:rPr>
          <w:rFonts w:ascii="Times New Roman" w:eastAsia="Times New Roman" w:hAnsi="Times New Roman" w:cs="Times New Roman"/>
          <w:sz w:val="24"/>
          <w:szCs w:val="24"/>
          <w:lang w:val="es-EC" w:eastAsia="es-EC"/>
        </w:rPr>
        <w:t xml:space="preserve">e la comunicación e información y dispone </w:t>
      </w:r>
      <w:r w:rsidRPr="00574103">
        <w:rPr>
          <w:rFonts w:ascii="Times New Roman" w:eastAsia="Times New Roman" w:hAnsi="Times New Roman" w:cs="Times New Roman"/>
          <w:sz w:val="24"/>
          <w:szCs w:val="24"/>
          <w:lang w:val="es-EC" w:eastAsia="es-EC"/>
        </w:rPr>
        <w:t xml:space="preserve">que las actuaciones y decisiones de funcionarios y autoridades públicas con competencias en derechos a la comunicación deben promover de manera permanente y progresiva las condiciones materiales, jurídicas y políticas para garantizar la democratización de la propiedad y el acceso a los medios de comunicación, fomentar la creación de nuevos medios, generar </w:t>
      </w:r>
      <w:r w:rsidRPr="00574103">
        <w:rPr>
          <w:rFonts w:ascii="Times New Roman" w:eastAsia="Times New Roman" w:hAnsi="Times New Roman" w:cs="Times New Roman"/>
          <w:sz w:val="24"/>
          <w:szCs w:val="24"/>
          <w:lang w:val="es-EC" w:eastAsia="es-EC"/>
        </w:rPr>
        <w:lastRenderedPageBreak/>
        <w:t>espacios de participación ciudadana y facilitar el acceso a las frecuencias del espectro radioeléctrico para servicios de radio y telev</w:t>
      </w:r>
      <w:r w:rsidR="00EF09CC">
        <w:rPr>
          <w:rFonts w:ascii="Times New Roman" w:eastAsia="Times New Roman" w:hAnsi="Times New Roman" w:cs="Times New Roman"/>
          <w:sz w:val="24"/>
          <w:szCs w:val="24"/>
          <w:lang w:val="es-EC" w:eastAsia="es-EC"/>
        </w:rPr>
        <w:t xml:space="preserve">isión abierta y por suscripción. </w:t>
      </w:r>
    </w:p>
    <w:p w:rsidR="0077694E" w:rsidRPr="0077694E" w:rsidRDefault="0077694E" w:rsidP="0077694E">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Que el artículo 16</w:t>
      </w:r>
      <w:r w:rsidRPr="00574103">
        <w:rPr>
          <w:rFonts w:ascii="Times New Roman" w:eastAsia="Times New Roman" w:hAnsi="Times New Roman" w:cs="Times New Roman"/>
          <w:sz w:val="24"/>
          <w:szCs w:val="24"/>
          <w:lang w:val="es-EC" w:eastAsia="es-EC"/>
        </w:rPr>
        <w:t xml:space="preserve"> de la Ley Orgánica de Comunicación establece</w:t>
      </w:r>
      <w:r>
        <w:rPr>
          <w:rFonts w:ascii="Times New Roman" w:eastAsia="Times New Roman" w:hAnsi="Times New Roman" w:cs="Times New Roman"/>
          <w:sz w:val="24"/>
          <w:szCs w:val="24"/>
          <w:lang w:val="es-EC" w:eastAsia="es-EC"/>
        </w:rPr>
        <w:t xml:space="preserve"> que l</w:t>
      </w:r>
      <w:r w:rsidRPr="00C46F36">
        <w:rPr>
          <w:rFonts w:ascii="Times New Roman" w:hAnsi="Times New Roman" w:cs="Times New Roman"/>
          <w:color w:val="000000"/>
          <w:sz w:val="24"/>
          <w:szCs w:val="24"/>
          <w:lang w:val="es-EC"/>
        </w:rPr>
        <w:t xml:space="preserve">os medios de comunicación social </w:t>
      </w:r>
      <w:r>
        <w:rPr>
          <w:rFonts w:ascii="Times New Roman" w:hAnsi="Times New Roman" w:cs="Times New Roman"/>
          <w:color w:val="000000"/>
          <w:sz w:val="24"/>
          <w:szCs w:val="24"/>
          <w:lang w:val="es-EC"/>
        </w:rPr>
        <w:t>deben difundir</w:t>
      </w:r>
      <w:r w:rsidRPr="00C46F36">
        <w:rPr>
          <w:rFonts w:ascii="Times New Roman" w:hAnsi="Times New Roman" w:cs="Times New Roman"/>
          <w:color w:val="000000"/>
          <w:sz w:val="24"/>
          <w:szCs w:val="24"/>
          <w:lang w:val="es-EC"/>
        </w:rPr>
        <w:t xml:space="preserve"> sus políticas editoriales e informativas y su </w:t>
      </w:r>
      <w:r w:rsidRPr="00C46F36">
        <w:rPr>
          <w:rFonts w:ascii="Times New Roman" w:hAnsi="Times New Roman" w:cs="Times New Roman"/>
          <w:sz w:val="24"/>
          <w:szCs w:val="24"/>
          <w:lang w:val="es-EC"/>
        </w:rPr>
        <w:t>código deontológico en portales web o en un</w:t>
      </w:r>
      <w:r w:rsidRPr="00C46F36">
        <w:rPr>
          <w:rFonts w:ascii="Times New Roman" w:hAnsi="Times New Roman" w:cs="Times New Roman"/>
          <w:color w:val="000000"/>
          <w:sz w:val="24"/>
          <w:szCs w:val="24"/>
          <w:lang w:val="es-EC"/>
        </w:rPr>
        <w:t xml:space="preserve"> </w:t>
      </w:r>
      <w:r w:rsidRPr="00C46F36">
        <w:rPr>
          <w:rFonts w:ascii="Times New Roman" w:hAnsi="Times New Roman" w:cs="Times New Roman"/>
          <w:sz w:val="24"/>
          <w:szCs w:val="24"/>
          <w:lang w:val="es-EC"/>
        </w:rPr>
        <w:t>instrumento a disposición del público.</w:t>
      </w:r>
    </w:p>
    <w:p w:rsidR="0077694E" w:rsidRDefault="0077694E" w:rsidP="0077694E">
      <w:pPr>
        <w:spacing w:before="100" w:beforeAutospacing="1" w:after="100" w:afterAutospacing="1" w:line="240" w:lineRule="auto"/>
        <w:jc w:val="both"/>
        <w:rPr>
          <w:rFonts w:ascii="Times New Roman" w:hAnsi="Times New Roman" w:cs="Times New Roman"/>
          <w:sz w:val="24"/>
          <w:szCs w:val="24"/>
          <w:lang w:val="es-EC"/>
        </w:rPr>
      </w:pPr>
      <w:r>
        <w:rPr>
          <w:rFonts w:ascii="Times New Roman" w:eastAsia="Times New Roman" w:hAnsi="Times New Roman" w:cs="Times New Roman"/>
          <w:sz w:val="24"/>
          <w:szCs w:val="24"/>
          <w:lang w:val="es-EC" w:eastAsia="es-EC"/>
        </w:rPr>
        <w:t>Que el artículo 17</w:t>
      </w:r>
      <w:r w:rsidRPr="00574103">
        <w:rPr>
          <w:rFonts w:ascii="Times New Roman" w:eastAsia="Times New Roman" w:hAnsi="Times New Roman" w:cs="Times New Roman"/>
          <w:sz w:val="24"/>
          <w:szCs w:val="24"/>
          <w:lang w:val="es-EC" w:eastAsia="es-EC"/>
        </w:rPr>
        <w:t xml:space="preserve"> de la Ley Or</w:t>
      </w:r>
      <w:r>
        <w:rPr>
          <w:rFonts w:ascii="Times New Roman" w:eastAsia="Times New Roman" w:hAnsi="Times New Roman" w:cs="Times New Roman"/>
          <w:sz w:val="24"/>
          <w:szCs w:val="24"/>
          <w:lang w:val="es-EC" w:eastAsia="es-EC"/>
        </w:rPr>
        <w:t xml:space="preserve">gánica de Comunicación prohíbe </w:t>
      </w:r>
      <w:r w:rsidRPr="00C46F36">
        <w:rPr>
          <w:rFonts w:ascii="Times New Roman" w:hAnsi="Times New Roman" w:cs="Times New Roman"/>
          <w:sz w:val="24"/>
          <w:szCs w:val="24"/>
          <w:lang w:val="es-EC"/>
        </w:rPr>
        <w:t>toda propaganda en favor de la guerra y toda apología del odio nacional, racial o religioso que constituyan incitaciones a la violencia o cualquier otra acción ilegal similar contra cualquier persona o grupo de personas.</w:t>
      </w:r>
    </w:p>
    <w:p w:rsidR="00666AE8" w:rsidRPr="0077694E" w:rsidRDefault="00666AE8" w:rsidP="0077694E">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666AE8">
        <w:rPr>
          <w:rFonts w:ascii="Times New Roman" w:eastAsia="Times New Roman" w:hAnsi="Times New Roman" w:cs="Times New Roman"/>
          <w:sz w:val="24"/>
          <w:szCs w:val="24"/>
          <w:lang w:val="es-EC" w:eastAsia="es-EC"/>
        </w:rPr>
        <w:t>Que de acuerdo con el artículo 22 de la misma ley, todas las personas tienen derecho a recibir información de relevancia pública que sea verificada, contras</w:t>
      </w:r>
      <w:r>
        <w:rPr>
          <w:rFonts w:ascii="Times New Roman" w:eastAsia="Times New Roman" w:hAnsi="Times New Roman" w:cs="Times New Roman"/>
          <w:sz w:val="24"/>
          <w:szCs w:val="24"/>
          <w:lang w:val="es-EC" w:eastAsia="es-EC"/>
        </w:rPr>
        <w:t>tada, precisa y contextualizada.</w:t>
      </w:r>
    </w:p>
    <w:p w:rsidR="0077694E" w:rsidRDefault="0077694E"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Que el artículo 36</w:t>
      </w:r>
      <w:r w:rsidRPr="0077694E">
        <w:rPr>
          <w:rFonts w:ascii="Times New Roman" w:eastAsia="Times New Roman" w:hAnsi="Times New Roman" w:cs="Times New Roman"/>
          <w:sz w:val="24"/>
          <w:szCs w:val="24"/>
          <w:lang w:val="es-EC" w:eastAsia="es-EC"/>
        </w:rPr>
        <w:t xml:space="preserve"> de la Ley Orgánica de Comunicación establece que l</w:t>
      </w:r>
      <w:r w:rsidRPr="0077694E">
        <w:rPr>
          <w:rFonts w:ascii="Times New Roman" w:hAnsi="Times New Roman" w:cs="Times New Roman"/>
          <w:sz w:val="24"/>
          <w:szCs w:val="24"/>
          <w:lang w:val="es-EC"/>
        </w:rPr>
        <w:t>os medios de comunicación tienen el deber de difundir contenidos que expresen y reflejen la cosmovisión, cultura, tradiciones, conocimientos y saberes de los pueblos y nacionalidades indígenas, afroecuatorianas y montubias, por un espacio de 5% de su contenido comunicacional, bajo los parámetros que establezca el Reglamento, sin perjuicio de que</w:t>
      </w:r>
      <w:r w:rsidR="005037B5">
        <w:rPr>
          <w:rFonts w:ascii="Times New Roman" w:hAnsi="Times New Roman" w:cs="Times New Roman"/>
          <w:sz w:val="24"/>
          <w:szCs w:val="24"/>
          <w:lang w:val="es-EC"/>
        </w:rPr>
        <w:t>,</w:t>
      </w:r>
      <w:r w:rsidRPr="0077694E">
        <w:rPr>
          <w:rFonts w:ascii="Times New Roman" w:hAnsi="Times New Roman" w:cs="Times New Roman"/>
          <w:sz w:val="24"/>
          <w:szCs w:val="24"/>
          <w:lang w:val="es-EC"/>
        </w:rPr>
        <w:t xml:space="preserve"> por su propia iniciativa, los medios de comunicación amplíen este espacio. El Consejo de Desarrollo y Promoción de la Información y Comunicación </w:t>
      </w:r>
      <w:r>
        <w:rPr>
          <w:rFonts w:ascii="Times New Roman" w:hAnsi="Times New Roman" w:cs="Times New Roman"/>
          <w:sz w:val="24"/>
          <w:szCs w:val="24"/>
          <w:lang w:val="es-EC"/>
        </w:rPr>
        <w:t>debe establecer</w:t>
      </w:r>
      <w:r w:rsidRPr="0077694E">
        <w:rPr>
          <w:rFonts w:ascii="Times New Roman" w:hAnsi="Times New Roman" w:cs="Times New Roman"/>
          <w:sz w:val="24"/>
          <w:szCs w:val="24"/>
          <w:lang w:val="es-EC"/>
        </w:rPr>
        <w:t xml:space="preserve"> los mecanismos y la reglamentación para el cumplimiento de esta obligación.</w:t>
      </w:r>
    </w:p>
    <w:p w:rsidR="00574103" w:rsidRDefault="00574103"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 44.1 de la Ley Orgánica de Comunicación establece que el Sistema de Comunicación Social es el conjunto articulado de organizaciones públicas, privadas y comunitarias que ejercen la difusión masiva de contenidos comunicacionales, en forma estable y periódica, a través de medios impresos, radio, televisión y audio o video por suscripción, cuyos contenidos pueden ser generados o replicados por el medio de comunicación a través de internet;</w:t>
      </w:r>
    </w:p>
    <w:p w:rsidR="00574103" w:rsidRDefault="00574103"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 45 de la Ley Orgánica de Comunicación dispone que el Sistema de Comunicación Social estará conformado por instituciones de carácter público, políticas y normativa, así como por los actores privados, públicos, comunitarios y ciudadanos que se integren voluntariamente a él, estableciendo como ente encargado de dicho sistema al Consejo de Desarrollo y Promoción de la Información y Comunicación;</w:t>
      </w:r>
    </w:p>
    <w:p w:rsidR="00574103" w:rsidRDefault="00574103"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 46, literal b), de la Ley Orgánica de Comunicación establece, entre otros objetivos, el desarrollo e implementación de mecanismos de planificación pública participativa y descentralizada para la definición, el control social y la adecuación de todas las políticas públicas de comunicación;</w:t>
      </w:r>
    </w:p>
    <w:p w:rsidR="00574103" w:rsidRDefault="00574103"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 xml:space="preserve">Que el artículo 47 de la Ley Orgánica de Comunicación establece al Consejo de Desarrollo y Promoción de la Información y Comunicación como un cuerpo colegiado </w:t>
      </w:r>
      <w:r w:rsidRPr="00574103">
        <w:rPr>
          <w:rFonts w:ascii="Times New Roman" w:eastAsia="Times New Roman" w:hAnsi="Times New Roman" w:cs="Times New Roman"/>
          <w:sz w:val="24"/>
          <w:szCs w:val="24"/>
          <w:lang w:val="es-EC" w:eastAsia="es-EC"/>
        </w:rPr>
        <w:lastRenderedPageBreak/>
        <w:t>con personería jurídica, autonomía funcional, administrativa y financiera, cuyas resoluciones son de cumplimiento obligatorio;</w:t>
      </w:r>
    </w:p>
    <w:p w:rsidR="00574103" w:rsidRDefault="00574103"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 49 de la Ley Orgánica de Comunicación asigna al Consejo de Desarrollo y Promoción de la Información y Comunicación, entre otras funciones, la implementación y desarrollo de indicadores para evaluar la correcta aplicación de dicha ley, monitorear la difusión de contenidos, elaborar informes respecto del cumplimiento de las obligaciones de los medios de comunicación, y demás funciones establecidas en la normativa, con el propósito de garantizar el ejercicio responsable de los derechos a la información y comunicación;</w:t>
      </w:r>
    </w:p>
    <w:p w:rsidR="00574103" w:rsidRDefault="00574103"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 71 de la Ley Orgánica de Comunicación establece las responsabilidades comunes de los medios de comunicación en el ejercicio de los derechos a la información y la comunicación, las cuales deben desarrollarse con responsabilidad, respetando los instrumentos internacionales de derechos humanos, la Constitución y la mencionada ley. Estas responsabilidades incluyen: respetar y promover los derechos humanos; fomentar el sentido crítico y la participación ciudadana; acatar la normativa vigente; contribuir a la paz, la seguridad y la prevención de riesgos de desastres; servir como canal para denunciar abusos de poder; evitar publicidad engañosa, discriminatoria o que vulnere derechos; cumplir con las franjas horarias; promover el diálogo intercultural, la integración y la igualdad; impulsar la educomunicación; y respetar la propiedad intelectual, incluyendo los derechos de autor y conexos, conforme a la normativa nacional e internacional, con el fin de garantizar una comunicación responsable, ética y al servicio del bienestar social;</w:t>
      </w:r>
    </w:p>
    <w:p w:rsidR="00A506A4" w:rsidRDefault="00574103"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CC78FA">
        <w:rPr>
          <w:rFonts w:ascii="Times New Roman" w:eastAsia="Times New Roman" w:hAnsi="Times New Roman" w:cs="Times New Roman"/>
          <w:sz w:val="24"/>
          <w:szCs w:val="24"/>
          <w:lang w:val="es-EC" w:eastAsia="es-EC"/>
        </w:rPr>
        <w:t>Que el artículo 74 de la Ley Orgánica de Comunicación establece las obligaciones de los medios audiovisuales, como radio y televisión de señal abierta, de prestar gratuitamente servicios sociales de información de interés general, incluyendo: la transmisión de cadenas nacionales o locales dispuestas por el presidente de la República o la entidad competente de la Función Ejecutiva, con notificación previa de al menos 24 horas, para informar sobre asuntos de interés general; la emisión de mensajes oficiales durante estados de excepción, según lo dispuesto por el presidente o autoridades designadas; la destinación de una hora diaria, no acumulable, a programas oficiales de tele</w:t>
      </w:r>
      <w:r w:rsidR="00A506A4">
        <w:rPr>
          <w:rFonts w:ascii="Times New Roman" w:eastAsia="Times New Roman" w:hAnsi="Times New Roman" w:cs="Times New Roman"/>
          <w:sz w:val="24"/>
          <w:szCs w:val="24"/>
          <w:lang w:val="es-EC" w:eastAsia="es-EC"/>
        </w:rPr>
        <w:t>-</w:t>
      </w:r>
      <w:r w:rsidRPr="00CC78FA">
        <w:rPr>
          <w:rFonts w:ascii="Times New Roman" w:eastAsia="Times New Roman" w:hAnsi="Times New Roman" w:cs="Times New Roman"/>
          <w:sz w:val="24"/>
          <w:szCs w:val="24"/>
          <w:lang w:val="es-EC" w:eastAsia="es-EC"/>
        </w:rPr>
        <w:t>educación, cultura, salubridad y derechos, elaborados por los ministerios o secretarías correspondientes; y la transmisión de la vocería oficial en casos de desastres o catástrofes de niveles 4, 5 o con alerta roja, declarados por el Sistema Nacional Descentralizado de Gestión de Riesgos, sin requerir estado de excepción, todo ello con el propósito de atender las necesidades colectivas de la ciudadanía y garantizar el derecho a la información en situaciones de relevancia pública;</w:t>
      </w:r>
    </w:p>
    <w:p w:rsidR="000F0F08" w:rsidRDefault="00580EE0" w:rsidP="00574103">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574103">
        <w:rPr>
          <w:rFonts w:ascii="Times New Roman" w:eastAsia="Times New Roman" w:hAnsi="Times New Roman" w:cs="Times New Roman"/>
          <w:sz w:val="24"/>
          <w:szCs w:val="24"/>
          <w:lang w:val="es-EC" w:eastAsia="es-EC"/>
        </w:rPr>
        <w:t>Que el artículo 112</w:t>
      </w:r>
      <w:r w:rsidR="000F0F08">
        <w:rPr>
          <w:rFonts w:ascii="Times New Roman" w:eastAsia="Times New Roman" w:hAnsi="Times New Roman" w:cs="Times New Roman"/>
          <w:sz w:val="24"/>
          <w:szCs w:val="24"/>
          <w:lang w:val="es-EC" w:eastAsia="es-EC"/>
        </w:rPr>
        <w:t xml:space="preserve"> </w:t>
      </w:r>
      <w:r w:rsidRPr="00574103">
        <w:rPr>
          <w:rFonts w:ascii="Times New Roman" w:eastAsia="Times New Roman" w:hAnsi="Times New Roman" w:cs="Times New Roman"/>
          <w:sz w:val="24"/>
          <w:szCs w:val="24"/>
          <w:lang w:val="es-EC" w:eastAsia="es-EC"/>
        </w:rPr>
        <w:t xml:space="preserve">de la Ley Orgánica de Comunicación </w:t>
      </w:r>
      <w:r w:rsidR="00F73213">
        <w:rPr>
          <w:rFonts w:ascii="Times New Roman" w:eastAsia="Times New Roman" w:hAnsi="Times New Roman" w:cs="Times New Roman"/>
          <w:sz w:val="24"/>
          <w:szCs w:val="24"/>
          <w:lang w:val="es-EC" w:eastAsia="es-EC"/>
        </w:rPr>
        <w:t xml:space="preserve">asigna </w:t>
      </w:r>
      <w:r w:rsidR="00F73213" w:rsidRPr="00574103">
        <w:rPr>
          <w:rFonts w:ascii="Times New Roman" w:eastAsia="Times New Roman" w:hAnsi="Times New Roman" w:cs="Times New Roman"/>
          <w:sz w:val="24"/>
          <w:szCs w:val="24"/>
          <w:lang w:val="es-EC" w:eastAsia="es-EC"/>
        </w:rPr>
        <w:t>al Consejo de Desarrollo y Promoción de la Información y Comunicación</w:t>
      </w:r>
      <w:r w:rsidR="00F73213">
        <w:rPr>
          <w:rFonts w:ascii="Times New Roman" w:eastAsia="Times New Roman" w:hAnsi="Times New Roman" w:cs="Times New Roman"/>
          <w:sz w:val="24"/>
          <w:szCs w:val="24"/>
          <w:lang w:val="es-EC" w:eastAsia="es-EC"/>
        </w:rPr>
        <w:t xml:space="preserve">, </w:t>
      </w:r>
      <w:r w:rsidR="00A108C6" w:rsidRPr="00574103">
        <w:rPr>
          <w:rFonts w:ascii="Times New Roman" w:eastAsia="Times New Roman" w:hAnsi="Times New Roman" w:cs="Times New Roman"/>
          <w:sz w:val="24"/>
          <w:szCs w:val="24"/>
          <w:lang w:val="es-EC" w:eastAsia="es-EC"/>
        </w:rPr>
        <w:t>la atribución de elaborar informe</w:t>
      </w:r>
      <w:r w:rsidR="00F73213">
        <w:rPr>
          <w:rFonts w:ascii="Times New Roman" w:eastAsia="Times New Roman" w:hAnsi="Times New Roman" w:cs="Times New Roman"/>
          <w:sz w:val="24"/>
          <w:szCs w:val="24"/>
          <w:lang w:val="es-EC" w:eastAsia="es-EC"/>
        </w:rPr>
        <w:t>s</w:t>
      </w:r>
      <w:r w:rsidR="00A108C6" w:rsidRPr="00574103">
        <w:rPr>
          <w:rFonts w:ascii="Times New Roman" w:eastAsia="Times New Roman" w:hAnsi="Times New Roman" w:cs="Times New Roman"/>
          <w:sz w:val="24"/>
          <w:szCs w:val="24"/>
          <w:lang w:val="es-EC" w:eastAsia="es-EC"/>
        </w:rPr>
        <w:t xml:space="preserve"> sobre el cumplimiento de </w:t>
      </w:r>
      <w:r w:rsidR="00F73213">
        <w:rPr>
          <w:rFonts w:ascii="Times New Roman" w:eastAsia="Times New Roman" w:hAnsi="Times New Roman" w:cs="Times New Roman"/>
          <w:sz w:val="24"/>
          <w:szCs w:val="24"/>
          <w:lang w:val="es-EC" w:eastAsia="es-EC"/>
        </w:rPr>
        <w:t xml:space="preserve">los objetivos de los </w:t>
      </w:r>
      <w:r w:rsidR="0086480B">
        <w:rPr>
          <w:rFonts w:ascii="Times New Roman" w:eastAsia="Times New Roman" w:hAnsi="Times New Roman" w:cs="Times New Roman"/>
          <w:sz w:val="24"/>
          <w:szCs w:val="24"/>
          <w:lang w:val="es-EC" w:eastAsia="es-EC"/>
        </w:rPr>
        <w:t xml:space="preserve">respectivos </w:t>
      </w:r>
      <w:r w:rsidR="00F73213">
        <w:rPr>
          <w:rFonts w:ascii="Times New Roman" w:eastAsia="Times New Roman" w:hAnsi="Times New Roman" w:cs="Times New Roman"/>
          <w:sz w:val="24"/>
          <w:szCs w:val="24"/>
          <w:lang w:val="es-EC" w:eastAsia="es-EC"/>
        </w:rPr>
        <w:t>proyectos c</w:t>
      </w:r>
      <w:r w:rsidR="00F73213" w:rsidRPr="00574103">
        <w:rPr>
          <w:rFonts w:ascii="Times New Roman" w:eastAsia="Times New Roman" w:hAnsi="Times New Roman" w:cs="Times New Roman"/>
          <w:sz w:val="24"/>
          <w:szCs w:val="24"/>
          <w:lang w:val="es-EC" w:eastAsia="es-EC"/>
        </w:rPr>
        <w:t>omunicacional</w:t>
      </w:r>
      <w:r w:rsidR="00F73213">
        <w:rPr>
          <w:rFonts w:ascii="Times New Roman" w:eastAsia="Times New Roman" w:hAnsi="Times New Roman" w:cs="Times New Roman"/>
          <w:sz w:val="24"/>
          <w:szCs w:val="24"/>
          <w:lang w:val="es-EC" w:eastAsia="es-EC"/>
        </w:rPr>
        <w:t>es</w:t>
      </w:r>
      <w:r w:rsidR="00F73213" w:rsidRPr="00574103">
        <w:rPr>
          <w:rFonts w:ascii="Times New Roman" w:eastAsia="Times New Roman" w:hAnsi="Times New Roman" w:cs="Times New Roman"/>
          <w:sz w:val="24"/>
          <w:szCs w:val="24"/>
          <w:lang w:val="es-EC" w:eastAsia="es-EC"/>
        </w:rPr>
        <w:t xml:space="preserve"> </w:t>
      </w:r>
      <w:r w:rsidR="00F73213">
        <w:rPr>
          <w:rFonts w:ascii="Times New Roman" w:eastAsia="Times New Roman" w:hAnsi="Times New Roman" w:cs="Times New Roman"/>
          <w:sz w:val="24"/>
          <w:szCs w:val="24"/>
          <w:lang w:val="es-EC" w:eastAsia="es-EC"/>
        </w:rPr>
        <w:t xml:space="preserve">por parte de </w:t>
      </w:r>
      <w:r w:rsidR="00A108C6" w:rsidRPr="00574103">
        <w:rPr>
          <w:rFonts w:ascii="Times New Roman" w:eastAsia="Times New Roman" w:hAnsi="Times New Roman" w:cs="Times New Roman"/>
          <w:sz w:val="24"/>
          <w:szCs w:val="24"/>
          <w:lang w:val="es-EC" w:eastAsia="es-EC"/>
        </w:rPr>
        <w:t>los medios de comunicación de radio y televisión de señal abierta</w:t>
      </w:r>
      <w:r w:rsidR="000F0F08">
        <w:rPr>
          <w:rFonts w:ascii="Times New Roman" w:eastAsia="Times New Roman" w:hAnsi="Times New Roman" w:cs="Times New Roman"/>
          <w:sz w:val="24"/>
          <w:szCs w:val="24"/>
          <w:lang w:val="es-EC" w:eastAsia="es-EC"/>
        </w:rPr>
        <w:t xml:space="preserve">, </w:t>
      </w:r>
      <w:r w:rsidR="00C75D7F">
        <w:rPr>
          <w:rFonts w:ascii="Times New Roman" w:eastAsia="Times New Roman" w:hAnsi="Times New Roman" w:cs="Times New Roman"/>
          <w:sz w:val="24"/>
          <w:szCs w:val="24"/>
          <w:lang w:val="es-EC" w:eastAsia="es-EC"/>
        </w:rPr>
        <w:t xml:space="preserve">para </w:t>
      </w:r>
      <w:r w:rsidR="000F0F08">
        <w:rPr>
          <w:rFonts w:ascii="Times New Roman" w:eastAsia="Times New Roman" w:hAnsi="Times New Roman" w:cs="Times New Roman"/>
          <w:sz w:val="24"/>
          <w:szCs w:val="24"/>
          <w:lang w:val="es-EC" w:eastAsia="es-EC"/>
        </w:rPr>
        <w:t xml:space="preserve">remitirlos </w:t>
      </w:r>
      <w:r w:rsidR="00F73213">
        <w:rPr>
          <w:rFonts w:ascii="Times New Roman" w:eastAsia="Times New Roman" w:hAnsi="Times New Roman" w:cs="Times New Roman"/>
          <w:sz w:val="24"/>
          <w:szCs w:val="24"/>
          <w:lang w:val="es-EC" w:eastAsia="es-EC"/>
        </w:rPr>
        <w:t>a la autoridad de telecomunicaciones</w:t>
      </w:r>
      <w:r w:rsidR="00C75D7F">
        <w:rPr>
          <w:rFonts w:ascii="Times New Roman" w:eastAsia="Times New Roman" w:hAnsi="Times New Roman" w:cs="Times New Roman"/>
          <w:sz w:val="24"/>
          <w:szCs w:val="24"/>
          <w:lang w:val="es-EC" w:eastAsia="es-EC"/>
        </w:rPr>
        <w:t xml:space="preserve">. </w:t>
      </w:r>
      <w:r w:rsidR="005239FF">
        <w:rPr>
          <w:rFonts w:ascii="Times New Roman" w:eastAsia="Times New Roman" w:hAnsi="Times New Roman" w:cs="Times New Roman"/>
          <w:sz w:val="24"/>
          <w:szCs w:val="24"/>
          <w:lang w:val="es-EC" w:eastAsia="es-EC"/>
        </w:rPr>
        <w:t xml:space="preserve">  </w:t>
      </w:r>
    </w:p>
    <w:p w:rsidR="00CC78FA" w:rsidRDefault="00CC78FA" w:rsidP="000A2F1B">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CC78FA">
        <w:rPr>
          <w:rFonts w:ascii="Times New Roman" w:eastAsia="Times New Roman" w:hAnsi="Times New Roman" w:cs="Times New Roman"/>
          <w:sz w:val="24"/>
          <w:szCs w:val="24"/>
          <w:lang w:val="es-EC" w:eastAsia="es-EC"/>
        </w:rPr>
        <w:lastRenderedPageBreak/>
        <w:t>Que el proyecto comunicacional responde a los principios constitucionales y legales que rigen el Sistema de Comunicación Social en el Ecuador y constituye una herramienta para garantizar el adecuado funcionamiento, evaluación y mejora continua del servicio o medio</w:t>
      </w:r>
      <w:r w:rsidR="00D5460E">
        <w:rPr>
          <w:rFonts w:ascii="Times New Roman" w:eastAsia="Times New Roman" w:hAnsi="Times New Roman" w:cs="Times New Roman"/>
          <w:sz w:val="24"/>
          <w:szCs w:val="24"/>
          <w:lang w:val="es-EC" w:eastAsia="es-EC"/>
        </w:rPr>
        <w:t xml:space="preserve"> </w:t>
      </w:r>
      <w:r w:rsidRPr="00CC78FA">
        <w:rPr>
          <w:rFonts w:ascii="Times New Roman" w:eastAsia="Times New Roman" w:hAnsi="Times New Roman" w:cs="Times New Roman"/>
          <w:sz w:val="24"/>
          <w:szCs w:val="24"/>
          <w:lang w:val="es-EC" w:eastAsia="es-EC"/>
        </w:rPr>
        <w:t>en beneficio de la sociedad;</w:t>
      </w:r>
    </w:p>
    <w:p w:rsidR="00D5460E" w:rsidRDefault="00D5460E" w:rsidP="000A2F1B">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Que a su vez el p</w:t>
      </w:r>
      <w:r w:rsidRPr="00D5460E">
        <w:rPr>
          <w:rFonts w:ascii="Times New Roman" w:eastAsia="Times New Roman" w:hAnsi="Times New Roman" w:cs="Times New Roman"/>
          <w:sz w:val="24"/>
          <w:szCs w:val="24"/>
          <w:lang w:val="es-EC" w:eastAsia="es-EC"/>
        </w:rPr>
        <w:t xml:space="preserve">royecto </w:t>
      </w:r>
      <w:r>
        <w:rPr>
          <w:rFonts w:ascii="Times New Roman" w:eastAsia="Times New Roman" w:hAnsi="Times New Roman" w:cs="Times New Roman"/>
          <w:sz w:val="24"/>
          <w:szCs w:val="24"/>
          <w:lang w:val="es-EC" w:eastAsia="es-EC"/>
        </w:rPr>
        <w:t>c</w:t>
      </w:r>
      <w:r w:rsidRPr="00D5460E">
        <w:rPr>
          <w:rFonts w:ascii="Times New Roman" w:eastAsia="Times New Roman" w:hAnsi="Times New Roman" w:cs="Times New Roman"/>
          <w:sz w:val="24"/>
          <w:szCs w:val="24"/>
          <w:lang w:val="es-EC" w:eastAsia="es-EC"/>
        </w:rPr>
        <w:t>omunicacional permitirá a los medios cumplir con las disposiciones contenidas en diferentes leyes de carácter orgánico, debidamente señaladas en est</w:t>
      </w:r>
      <w:r>
        <w:rPr>
          <w:rFonts w:ascii="Times New Roman" w:eastAsia="Times New Roman" w:hAnsi="Times New Roman" w:cs="Times New Roman"/>
          <w:sz w:val="24"/>
          <w:szCs w:val="24"/>
          <w:lang w:val="es-EC" w:eastAsia="es-EC"/>
        </w:rPr>
        <w:t>e</w:t>
      </w:r>
      <w:r w:rsidRPr="00D5460E">
        <w:rPr>
          <w:rFonts w:ascii="Times New Roman" w:eastAsia="Times New Roman" w:hAnsi="Times New Roman" w:cs="Times New Roman"/>
          <w:sz w:val="24"/>
          <w:szCs w:val="24"/>
          <w:lang w:val="es-EC" w:eastAsia="es-EC"/>
        </w:rPr>
        <w:t xml:space="preserve"> considerando, permitiendo al Consejo de Desarrollo</w:t>
      </w:r>
      <w:r>
        <w:rPr>
          <w:rFonts w:ascii="Times New Roman" w:eastAsia="Times New Roman" w:hAnsi="Times New Roman" w:cs="Times New Roman"/>
          <w:sz w:val="24"/>
          <w:szCs w:val="24"/>
          <w:lang w:val="es-EC" w:eastAsia="es-EC"/>
        </w:rPr>
        <w:t xml:space="preserve"> y Promoción de la Información y Comunicación</w:t>
      </w:r>
      <w:r w:rsidRPr="00D5460E">
        <w:rPr>
          <w:rFonts w:ascii="Times New Roman" w:eastAsia="Times New Roman" w:hAnsi="Times New Roman" w:cs="Times New Roman"/>
          <w:sz w:val="24"/>
          <w:szCs w:val="24"/>
          <w:lang w:val="es-EC" w:eastAsia="es-EC"/>
        </w:rPr>
        <w:t xml:space="preserve"> como ente encargado del Sistema de </w:t>
      </w:r>
      <w:r w:rsidR="00026857" w:rsidRPr="00D5460E">
        <w:rPr>
          <w:rFonts w:ascii="Times New Roman" w:eastAsia="Times New Roman" w:hAnsi="Times New Roman" w:cs="Times New Roman"/>
          <w:sz w:val="24"/>
          <w:szCs w:val="24"/>
          <w:lang w:val="es-EC" w:eastAsia="es-EC"/>
        </w:rPr>
        <w:t>Comunicación</w:t>
      </w:r>
      <w:r>
        <w:rPr>
          <w:rFonts w:ascii="Times New Roman" w:eastAsia="Times New Roman" w:hAnsi="Times New Roman" w:cs="Times New Roman"/>
          <w:sz w:val="24"/>
          <w:szCs w:val="24"/>
          <w:lang w:val="es-EC" w:eastAsia="es-EC"/>
        </w:rPr>
        <w:t xml:space="preserve"> </w:t>
      </w:r>
      <w:r w:rsidRPr="00D5460E">
        <w:rPr>
          <w:rFonts w:ascii="Times New Roman" w:eastAsia="Times New Roman" w:hAnsi="Times New Roman" w:cs="Times New Roman"/>
          <w:sz w:val="24"/>
          <w:szCs w:val="24"/>
          <w:lang w:val="es-EC" w:eastAsia="es-EC"/>
        </w:rPr>
        <w:t>Social</w:t>
      </w:r>
      <w:r>
        <w:rPr>
          <w:rFonts w:ascii="Times New Roman" w:eastAsia="Times New Roman" w:hAnsi="Times New Roman" w:cs="Times New Roman"/>
          <w:sz w:val="24"/>
          <w:szCs w:val="24"/>
          <w:lang w:val="es-EC" w:eastAsia="es-EC"/>
        </w:rPr>
        <w:t>,</w:t>
      </w:r>
      <w:r w:rsidRPr="00D5460E">
        <w:rPr>
          <w:rFonts w:ascii="Times New Roman" w:eastAsia="Times New Roman" w:hAnsi="Times New Roman" w:cs="Times New Roman"/>
          <w:sz w:val="24"/>
          <w:szCs w:val="24"/>
          <w:lang w:val="es-EC" w:eastAsia="es-EC"/>
        </w:rPr>
        <w:t xml:space="preserve"> elaborar informes semestrales respecto al cumplimiento de las obligaciones de los medios de </w:t>
      </w:r>
      <w:r w:rsidR="00026857" w:rsidRPr="00D5460E">
        <w:rPr>
          <w:rFonts w:ascii="Times New Roman" w:eastAsia="Times New Roman" w:hAnsi="Times New Roman" w:cs="Times New Roman"/>
          <w:sz w:val="24"/>
          <w:szCs w:val="24"/>
          <w:lang w:val="es-EC" w:eastAsia="es-EC"/>
        </w:rPr>
        <w:t>comunicación</w:t>
      </w:r>
      <w:r w:rsidRPr="00D5460E">
        <w:rPr>
          <w:rFonts w:ascii="Times New Roman" w:eastAsia="Times New Roman" w:hAnsi="Times New Roman" w:cs="Times New Roman"/>
          <w:sz w:val="24"/>
          <w:szCs w:val="24"/>
          <w:lang w:val="es-EC" w:eastAsia="es-EC"/>
        </w:rPr>
        <w:t xml:space="preserve"> determinadas en la legislación, los mismos que deben ponerse en conocimiento de la </w:t>
      </w:r>
      <w:r w:rsidR="00026857" w:rsidRPr="00D5460E">
        <w:rPr>
          <w:rFonts w:ascii="Times New Roman" w:eastAsia="Times New Roman" w:hAnsi="Times New Roman" w:cs="Times New Roman"/>
          <w:sz w:val="24"/>
          <w:szCs w:val="24"/>
          <w:lang w:val="es-EC" w:eastAsia="es-EC"/>
        </w:rPr>
        <w:t>ciudadanía</w:t>
      </w:r>
      <w:r w:rsidRPr="00D5460E">
        <w:rPr>
          <w:rFonts w:ascii="Times New Roman" w:eastAsia="Times New Roman" w:hAnsi="Times New Roman" w:cs="Times New Roman"/>
          <w:sz w:val="24"/>
          <w:szCs w:val="24"/>
          <w:lang w:val="es-EC" w:eastAsia="es-EC"/>
        </w:rPr>
        <w:t xml:space="preserve"> a </w:t>
      </w:r>
      <w:r w:rsidR="00026857" w:rsidRPr="00D5460E">
        <w:rPr>
          <w:rFonts w:ascii="Times New Roman" w:eastAsia="Times New Roman" w:hAnsi="Times New Roman" w:cs="Times New Roman"/>
          <w:sz w:val="24"/>
          <w:szCs w:val="24"/>
          <w:lang w:val="es-EC" w:eastAsia="es-EC"/>
        </w:rPr>
        <w:t>través</w:t>
      </w:r>
      <w:r w:rsidRPr="00D5460E">
        <w:rPr>
          <w:rFonts w:ascii="Times New Roman" w:eastAsia="Times New Roman" w:hAnsi="Times New Roman" w:cs="Times New Roman"/>
          <w:sz w:val="24"/>
          <w:szCs w:val="24"/>
          <w:lang w:val="es-EC" w:eastAsia="es-EC"/>
        </w:rPr>
        <w:t xml:space="preserve"> de sus di</w:t>
      </w:r>
      <w:r w:rsidR="004F5A21">
        <w:rPr>
          <w:rFonts w:ascii="Times New Roman" w:eastAsia="Times New Roman" w:hAnsi="Times New Roman" w:cs="Times New Roman"/>
          <w:sz w:val="24"/>
          <w:szCs w:val="24"/>
          <w:lang w:val="es-EC" w:eastAsia="es-EC"/>
        </w:rPr>
        <w:t>versas</w:t>
      </w:r>
      <w:r w:rsidRPr="00D5460E">
        <w:rPr>
          <w:rFonts w:ascii="Times New Roman" w:eastAsia="Times New Roman" w:hAnsi="Times New Roman" w:cs="Times New Roman"/>
          <w:sz w:val="24"/>
          <w:szCs w:val="24"/>
          <w:lang w:val="es-EC" w:eastAsia="es-EC"/>
        </w:rPr>
        <w:t xml:space="preserve"> plataformas digitales o en un instrumento a </w:t>
      </w:r>
      <w:r w:rsidR="00026857" w:rsidRPr="00D5460E">
        <w:rPr>
          <w:rFonts w:ascii="Times New Roman" w:eastAsia="Times New Roman" w:hAnsi="Times New Roman" w:cs="Times New Roman"/>
          <w:sz w:val="24"/>
          <w:szCs w:val="24"/>
          <w:lang w:val="es-EC" w:eastAsia="es-EC"/>
        </w:rPr>
        <w:t>disposición</w:t>
      </w:r>
      <w:r w:rsidRPr="00D5460E">
        <w:rPr>
          <w:rFonts w:ascii="Times New Roman" w:eastAsia="Times New Roman" w:hAnsi="Times New Roman" w:cs="Times New Roman"/>
          <w:sz w:val="24"/>
          <w:szCs w:val="24"/>
          <w:lang w:val="es-EC" w:eastAsia="es-EC"/>
        </w:rPr>
        <w:t xml:space="preserve"> del </w:t>
      </w:r>
      <w:r w:rsidR="00026857" w:rsidRPr="00D5460E">
        <w:rPr>
          <w:rFonts w:ascii="Times New Roman" w:eastAsia="Times New Roman" w:hAnsi="Times New Roman" w:cs="Times New Roman"/>
          <w:sz w:val="24"/>
          <w:szCs w:val="24"/>
          <w:lang w:val="es-EC" w:eastAsia="es-EC"/>
        </w:rPr>
        <w:t>público</w:t>
      </w:r>
      <w:r w:rsidRPr="00D5460E">
        <w:rPr>
          <w:rFonts w:ascii="Times New Roman" w:eastAsia="Times New Roman" w:hAnsi="Times New Roman" w:cs="Times New Roman"/>
          <w:sz w:val="24"/>
          <w:szCs w:val="24"/>
          <w:lang w:val="es-EC" w:eastAsia="es-EC"/>
        </w:rPr>
        <w:t xml:space="preserve"> en general</w:t>
      </w:r>
      <w:r>
        <w:rPr>
          <w:rFonts w:ascii="Times New Roman" w:eastAsia="Times New Roman" w:hAnsi="Times New Roman" w:cs="Times New Roman"/>
          <w:sz w:val="24"/>
          <w:szCs w:val="24"/>
          <w:lang w:val="es-EC" w:eastAsia="es-EC"/>
        </w:rPr>
        <w:t>;</w:t>
      </w:r>
      <w:bookmarkStart w:id="0" w:name="_GoBack"/>
      <w:bookmarkEnd w:id="0"/>
    </w:p>
    <w:p w:rsidR="008F5504" w:rsidRPr="00CC78FA" w:rsidRDefault="008F5504" w:rsidP="000A2F1B">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Que el proyecto comunicacional constituirá una guía para que los medios de comunicación junto con el Estado</w:t>
      </w:r>
      <w:r w:rsidR="0019654D">
        <w:rPr>
          <w:rFonts w:ascii="Times New Roman" w:eastAsia="Times New Roman" w:hAnsi="Times New Roman" w:cs="Times New Roman"/>
          <w:sz w:val="24"/>
          <w:szCs w:val="24"/>
          <w:lang w:val="es-EC" w:eastAsia="es-EC"/>
        </w:rPr>
        <w:t xml:space="preserve"> continúen en la construcción, en estricta observancia a los principios y garantías constitucionales, del aparataje comunicacional</w:t>
      </w:r>
      <w:r w:rsidR="00F446B7">
        <w:rPr>
          <w:rFonts w:ascii="Times New Roman" w:eastAsia="Times New Roman" w:hAnsi="Times New Roman" w:cs="Times New Roman"/>
          <w:sz w:val="24"/>
          <w:szCs w:val="24"/>
          <w:lang w:val="es-EC" w:eastAsia="es-EC"/>
        </w:rPr>
        <w:t>,</w:t>
      </w:r>
      <w:r w:rsidR="0019654D">
        <w:rPr>
          <w:rFonts w:ascii="Times New Roman" w:eastAsia="Times New Roman" w:hAnsi="Times New Roman" w:cs="Times New Roman"/>
          <w:sz w:val="24"/>
          <w:szCs w:val="24"/>
          <w:lang w:val="es-EC" w:eastAsia="es-EC"/>
        </w:rPr>
        <w:t xml:space="preserve"> en aras de proteger y tutelar los derechos de la ciudadanía, de los medios y de los trabajadores de la comunicación;</w:t>
      </w:r>
    </w:p>
    <w:p w:rsidR="00CC78FA" w:rsidRDefault="00CC78FA" w:rsidP="000A2F1B">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CC78FA">
        <w:rPr>
          <w:rFonts w:ascii="Times New Roman" w:eastAsia="Times New Roman" w:hAnsi="Times New Roman" w:cs="Times New Roman"/>
          <w:sz w:val="24"/>
          <w:szCs w:val="24"/>
          <w:lang w:val="es-EC" w:eastAsia="es-EC"/>
        </w:rPr>
        <w:t>En uso de las atribuciones previstas en la Constitución de la República del Ecuador, la Ley Orgánica de Comunicación y su reglamento general, y el Estatuto Orgánico de Gestión Organizacional por Procesos, el Pleno del Consejo de Desarrollo y Promoción de la Información y Comunicación expide:</w:t>
      </w:r>
    </w:p>
    <w:p w:rsidR="00981BF0" w:rsidRDefault="00981BF0" w:rsidP="00981BF0">
      <w:pPr>
        <w:spacing w:line="240" w:lineRule="auto"/>
        <w:jc w:val="center"/>
        <w:rPr>
          <w:rFonts w:ascii="Times New Roman" w:hAnsi="Times New Roman" w:cs="Times New Roman"/>
          <w:b/>
          <w:sz w:val="24"/>
          <w:szCs w:val="24"/>
        </w:rPr>
      </w:pPr>
    </w:p>
    <w:p w:rsidR="005D5E63" w:rsidRPr="00981BF0" w:rsidRDefault="00981BF0" w:rsidP="00981BF0">
      <w:pPr>
        <w:spacing w:line="240" w:lineRule="auto"/>
        <w:jc w:val="center"/>
        <w:rPr>
          <w:rFonts w:ascii="Times New Roman" w:hAnsi="Times New Roman" w:cs="Times New Roman"/>
          <w:b/>
          <w:sz w:val="24"/>
          <w:szCs w:val="24"/>
        </w:rPr>
      </w:pPr>
      <w:r w:rsidRPr="00981BF0">
        <w:rPr>
          <w:rFonts w:ascii="Times New Roman" w:hAnsi="Times New Roman" w:cs="Times New Roman"/>
          <w:b/>
          <w:sz w:val="24"/>
          <w:szCs w:val="24"/>
        </w:rPr>
        <w:t>REGLAMENTO DEL PROYECTO COMUNICACIONAL DE LOS MEDIOS DE COMUNICACIÓN SOCIAL</w:t>
      </w:r>
    </w:p>
    <w:p w:rsidR="000802D5" w:rsidRPr="000802D5" w:rsidRDefault="000802D5" w:rsidP="000802D5">
      <w:pPr>
        <w:spacing w:line="240" w:lineRule="auto"/>
        <w:jc w:val="center"/>
        <w:rPr>
          <w:rFonts w:ascii="Times New Roman" w:hAnsi="Times New Roman" w:cs="Times New Roman"/>
          <w:b/>
          <w:sz w:val="24"/>
          <w:szCs w:val="24"/>
        </w:rPr>
      </w:pPr>
      <w:r w:rsidRPr="000802D5">
        <w:rPr>
          <w:rFonts w:ascii="Times New Roman" w:hAnsi="Times New Roman" w:cs="Times New Roman"/>
          <w:b/>
          <w:sz w:val="24"/>
          <w:szCs w:val="24"/>
        </w:rPr>
        <w:t>CAPÍTULO I</w:t>
      </w:r>
    </w:p>
    <w:p w:rsidR="00953540" w:rsidRPr="000802D5" w:rsidRDefault="000802D5" w:rsidP="000802D5">
      <w:pPr>
        <w:spacing w:line="240" w:lineRule="auto"/>
        <w:jc w:val="center"/>
        <w:rPr>
          <w:rFonts w:ascii="Times New Roman" w:hAnsi="Times New Roman" w:cs="Times New Roman"/>
          <w:b/>
          <w:sz w:val="24"/>
          <w:szCs w:val="24"/>
        </w:rPr>
      </w:pPr>
      <w:r w:rsidRPr="000802D5">
        <w:rPr>
          <w:rFonts w:ascii="Times New Roman" w:hAnsi="Times New Roman" w:cs="Times New Roman"/>
          <w:b/>
          <w:sz w:val="24"/>
          <w:szCs w:val="24"/>
        </w:rPr>
        <w:t>DISPOSICIONES GENERALES</w:t>
      </w:r>
    </w:p>
    <w:p w:rsidR="00F61A68" w:rsidRPr="00574103" w:rsidRDefault="00F61A68" w:rsidP="00574103">
      <w:pPr>
        <w:spacing w:line="240" w:lineRule="auto"/>
        <w:jc w:val="both"/>
        <w:rPr>
          <w:rFonts w:ascii="Times New Roman" w:hAnsi="Times New Roman" w:cs="Times New Roman"/>
          <w:sz w:val="24"/>
          <w:szCs w:val="24"/>
        </w:rPr>
      </w:pPr>
      <w:r w:rsidRPr="00574103">
        <w:rPr>
          <w:rFonts w:ascii="Times New Roman" w:hAnsi="Times New Roman" w:cs="Times New Roman"/>
          <w:b/>
          <w:sz w:val="24"/>
          <w:szCs w:val="24"/>
        </w:rPr>
        <w:t xml:space="preserve">Art. 1.- </w:t>
      </w:r>
      <w:r w:rsidR="00AA5C96" w:rsidRPr="00574103">
        <w:rPr>
          <w:rFonts w:ascii="Times New Roman" w:hAnsi="Times New Roman" w:cs="Times New Roman"/>
          <w:b/>
          <w:sz w:val="24"/>
          <w:szCs w:val="24"/>
        </w:rPr>
        <w:t>Objeto. -</w:t>
      </w:r>
      <w:r w:rsidRPr="00574103">
        <w:rPr>
          <w:rFonts w:ascii="Times New Roman" w:hAnsi="Times New Roman" w:cs="Times New Roman"/>
          <w:sz w:val="24"/>
          <w:szCs w:val="24"/>
        </w:rPr>
        <w:t xml:space="preserve">El presente </w:t>
      </w:r>
      <w:r w:rsidR="007B5AF2" w:rsidRPr="00574103">
        <w:rPr>
          <w:rFonts w:ascii="Times New Roman" w:hAnsi="Times New Roman" w:cs="Times New Roman"/>
          <w:sz w:val="24"/>
          <w:szCs w:val="24"/>
        </w:rPr>
        <w:t xml:space="preserve">reglamento </w:t>
      </w:r>
      <w:r w:rsidRPr="00574103">
        <w:rPr>
          <w:rFonts w:ascii="Times New Roman" w:hAnsi="Times New Roman" w:cs="Times New Roman"/>
          <w:sz w:val="24"/>
          <w:szCs w:val="24"/>
        </w:rPr>
        <w:t xml:space="preserve">tiene como </w:t>
      </w:r>
      <w:r w:rsidR="007B5AF2" w:rsidRPr="00574103">
        <w:rPr>
          <w:rFonts w:ascii="Times New Roman" w:hAnsi="Times New Roman" w:cs="Times New Roman"/>
          <w:sz w:val="24"/>
          <w:szCs w:val="24"/>
        </w:rPr>
        <w:t>objeto establecer</w:t>
      </w:r>
      <w:r w:rsidR="001C36EE" w:rsidRPr="00574103">
        <w:rPr>
          <w:rFonts w:ascii="Times New Roman" w:hAnsi="Times New Roman" w:cs="Times New Roman"/>
          <w:sz w:val="24"/>
          <w:szCs w:val="24"/>
        </w:rPr>
        <w:t xml:space="preserve"> la estructura y</w:t>
      </w:r>
      <w:r w:rsidR="00CC78FA">
        <w:rPr>
          <w:rFonts w:ascii="Times New Roman" w:hAnsi="Times New Roman" w:cs="Times New Roman"/>
          <w:sz w:val="24"/>
          <w:szCs w:val="24"/>
        </w:rPr>
        <w:t xml:space="preserve"> el</w:t>
      </w:r>
      <w:r w:rsidR="001C36EE" w:rsidRPr="00574103">
        <w:rPr>
          <w:rFonts w:ascii="Times New Roman" w:hAnsi="Times New Roman" w:cs="Times New Roman"/>
          <w:sz w:val="24"/>
          <w:szCs w:val="24"/>
        </w:rPr>
        <w:t xml:space="preserve"> </w:t>
      </w:r>
      <w:r w:rsidR="00904FC5" w:rsidRPr="00574103">
        <w:rPr>
          <w:rFonts w:ascii="Times New Roman" w:hAnsi="Times New Roman" w:cs="Times New Roman"/>
          <w:sz w:val="24"/>
          <w:szCs w:val="24"/>
        </w:rPr>
        <w:t>contenido mínimo</w:t>
      </w:r>
      <w:r w:rsidR="001C36EE" w:rsidRPr="00574103">
        <w:rPr>
          <w:rFonts w:ascii="Times New Roman" w:hAnsi="Times New Roman" w:cs="Times New Roman"/>
          <w:sz w:val="24"/>
          <w:szCs w:val="24"/>
        </w:rPr>
        <w:t xml:space="preserve">, así como </w:t>
      </w:r>
      <w:r w:rsidR="005D5E63" w:rsidRPr="00574103">
        <w:rPr>
          <w:rFonts w:ascii="Times New Roman" w:hAnsi="Times New Roman" w:cs="Times New Roman"/>
          <w:sz w:val="24"/>
          <w:szCs w:val="24"/>
        </w:rPr>
        <w:t xml:space="preserve">los </w:t>
      </w:r>
      <w:r w:rsidR="003B785C" w:rsidRPr="00981BF0">
        <w:rPr>
          <w:rFonts w:ascii="Times New Roman" w:hAnsi="Times New Roman" w:cs="Times New Roman"/>
          <w:sz w:val="24"/>
          <w:szCs w:val="24"/>
        </w:rPr>
        <w:t>criterios técnicos</w:t>
      </w:r>
      <w:r w:rsidR="00B56794" w:rsidRPr="00981BF0">
        <w:rPr>
          <w:rFonts w:ascii="Times New Roman" w:hAnsi="Times New Roman" w:cs="Times New Roman"/>
          <w:sz w:val="24"/>
          <w:szCs w:val="24"/>
        </w:rPr>
        <w:t xml:space="preserve"> para el </w:t>
      </w:r>
      <w:r w:rsidR="005D5E63" w:rsidRPr="00981BF0">
        <w:rPr>
          <w:rFonts w:ascii="Times New Roman" w:hAnsi="Times New Roman" w:cs="Times New Roman"/>
          <w:sz w:val="24"/>
          <w:szCs w:val="24"/>
        </w:rPr>
        <w:t xml:space="preserve">cumplimiento de los objetivos </w:t>
      </w:r>
      <w:r w:rsidR="00904FC5" w:rsidRPr="00981BF0">
        <w:rPr>
          <w:rFonts w:ascii="Times New Roman" w:hAnsi="Times New Roman" w:cs="Times New Roman"/>
          <w:sz w:val="24"/>
          <w:szCs w:val="24"/>
        </w:rPr>
        <w:t>del proyecto comunicacional de los medios de comunicación social.</w:t>
      </w:r>
      <w:r w:rsidR="00904FC5" w:rsidRPr="00574103">
        <w:rPr>
          <w:rFonts w:ascii="Times New Roman" w:hAnsi="Times New Roman" w:cs="Times New Roman"/>
          <w:sz w:val="24"/>
          <w:szCs w:val="24"/>
        </w:rPr>
        <w:t xml:space="preserve"> </w:t>
      </w:r>
    </w:p>
    <w:p w:rsidR="00645271" w:rsidRPr="00574103" w:rsidRDefault="007B5AF2" w:rsidP="00574103">
      <w:pPr>
        <w:spacing w:line="240" w:lineRule="auto"/>
        <w:jc w:val="both"/>
        <w:rPr>
          <w:rFonts w:ascii="Times New Roman" w:hAnsi="Times New Roman" w:cs="Times New Roman"/>
          <w:sz w:val="24"/>
          <w:szCs w:val="24"/>
        </w:rPr>
      </w:pPr>
      <w:r w:rsidRPr="00574103">
        <w:rPr>
          <w:rFonts w:ascii="Times New Roman" w:hAnsi="Times New Roman" w:cs="Times New Roman"/>
          <w:b/>
          <w:sz w:val="24"/>
          <w:szCs w:val="24"/>
        </w:rPr>
        <w:t xml:space="preserve">Art. 2.- Ámbito de </w:t>
      </w:r>
      <w:r w:rsidR="00AC3E79" w:rsidRPr="00574103">
        <w:rPr>
          <w:rFonts w:ascii="Times New Roman" w:hAnsi="Times New Roman" w:cs="Times New Roman"/>
          <w:b/>
          <w:sz w:val="24"/>
          <w:szCs w:val="24"/>
        </w:rPr>
        <w:t>aplicación. -</w:t>
      </w:r>
      <w:r w:rsidRPr="00574103">
        <w:rPr>
          <w:rFonts w:ascii="Times New Roman" w:hAnsi="Times New Roman" w:cs="Times New Roman"/>
          <w:sz w:val="24"/>
          <w:szCs w:val="24"/>
        </w:rPr>
        <w:t xml:space="preserve"> Las disposiciones del presente reglamento son aplicables </w:t>
      </w:r>
      <w:r w:rsidR="001C36EE" w:rsidRPr="00574103">
        <w:rPr>
          <w:rFonts w:ascii="Times New Roman" w:hAnsi="Times New Roman" w:cs="Times New Roman"/>
          <w:sz w:val="24"/>
          <w:szCs w:val="24"/>
        </w:rPr>
        <w:t>a los</w:t>
      </w:r>
      <w:r w:rsidR="00065810" w:rsidRPr="00574103">
        <w:rPr>
          <w:rFonts w:ascii="Times New Roman" w:hAnsi="Times New Roman" w:cs="Times New Roman"/>
          <w:sz w:val="24"/>
          <w:szCs w:val="24"/>
        </w:rPr>
        <w:t xml:space="preserve"> medios de comunicación social de radio y televisión de señal abierta, así como para canales locales de proveedores de sistemas de audio y video por suscripción.</w:t>
      </w:r>
    </w:p>
    <w:p w:rsidR="007A5637" w:rsidRPr="00B5382B" w:rsidRDefault="000268F7" w:rsidP="007A5637">
      <w:pPr>
        <w:jc w:val="both"/>
        <w:rPr>
          <w:rFonts w:ascii="Times New Roman" w:hAnsi="Times New Roman" w:cs="Times New Roman"/>
          <w:sz w:val="24"/>
          <w:szCs w:val="24"/>
        </w:rPr>
      </w:pPr>
      <w:r w:rsidRPr="00B5382B">
        <w:rPr>
          <w:rFonts w:ascii="Times New Roman" w:hAnsi="Times New Roman" w:cs="Times New Roman"/>
          <w:b/>
          <w:sz w:val="24"/>
          <w:szCs w:val="24"/>
        </w:rPr>
        <w:t>A</w:t>
      </w:r>
      <w:r w:rsidR="00561C81" w:rsidRPr="00B5382B">
        <w:rPr>
          <w:rFonts w:ascii="Times New Roman" w:hAnsi="Times New Roman" w:cs="Times New Roman"/>
          <w:b/>
          <w:sz w:val="24"/>
          <w:szCs w:val="24"/>
        </w:rPr>
        <w:t>rt. 3</w:t>
      </w:r>
      <w:r w:rsidR="00065810" w:rsidRPr="00B5382B">
        <w:rPr>
          <w:rFonts w:ascii="Times New Roman" w:hAnsi="Times New Roman" w:cs="Times New Roman"/>
          <w:b/>
          <w:sz w:val="24"/>
          <w:szCs w:val="24"/>
        </w:rPr>
        <w:t xml:space="preserve">.- </w:t>
      </w:r>
      <w:r w:rsidR="00647508" w:rsidRPr="00B5382B">
        <w:rPr>
          <w:rFonts w:ascii="Times New Roman" w:hAnsi="Times New Roman" w:cs="Times New Roman"/>
          <w:b/>
          <w:sz w:val="24"/>
          <w:szCs w:val="24"/>
        </w:rPr>
        <w:t xml:space="preserve">Proyecto </w:t>
      </w:r>
      <w:r w:rsidR="00AC3E79" w:rsidRPr="00B5382B">
        <w:rPr>
          <w:rFonts w:ascii="Times New Roman" w:hAnsi="Times New Roman" w:cs="Times New Roman"/>
          <w:b/>
          <w:sz w:val="24"/>
          <w:szCs w:val="24"/>
        </w:rPr>
        <w:t xml:space="preserve">Comunicacional. </w:t>
      </w:r>
      <w:r w:rsidR="007A5637" w:rsidRPr="00B5382B">
        <w:rPr>
          <w:rFonts w:ascii="Times New Roman" w:hAnsi="Times New Roman" w:cs="Times New Roman"/>
          <w:b/>
          <w:sz w:val="24"/>
          <w:szCs w:val="24"/>
        </w:rPr>
        <w:t>–</w:t>
      </w:r>
      <w:r w:rsidR="00647508" w:rsidRPr="00B5382B">
        <w:rPr>
          <w:rFonts w:ascii="Times New Roman" w:hAnsi="Times New Roman" w:cs="Times New Roman"/>
          <w:b/>
          <w:sz w:val="24"/>
          <w:szCs w:val="24"/>
        </w:rPr>
        <w:t xml:space="preserve"> </w:t>
      </w:r>
      <w:r w:rsidR="007A5637" w:rsidRPr="00B5382B">
        <w:rPr>
          <w:rFonts w:ascii="Times New Roman" w:hAnsi="Times New Roman" w:cs="Times New Roman"/>
          <w:b/>
          <w:sz w:val="24"/>
          <w:szCs w:val="24"/>
        </w:rPr>
        <w:t xml:space="preserve"> </w:t>
      </w:r>
      <w:r w:rsidR="007A5637" w:rsidRPr="00B5382B">
        <w:rPr>
          <w:rFonts w:ascii="Times New Roman" w:hAnsi="Times New Roman" w:cs="Times New Roman"/>
          <w:sz w:val="24"/>
          <w:szCs w:val="24"/>
        </w:rPr>
        <w:t xml:space="preserve">El proyecto comunicacional constituye un instrumento público y social mediante el cual los medios de comunicación social expresan su compromiso de ofrecer programación que informe, eduque, fomente la opinión pública y proporcione entretenimiento, en cumplimiento de la normativa vigente. Este mecanismo contribuye al ejercicio y garantía de los derechos a la comunicación e información. Se configura como un plan estratégico del medio de comunicación, que define su misión, </w:t>
      </w:r>
      <w:r w:rsidR="007A5637" w:rsidRPr="00B5382B">
        <w:rPr>
          <w:rFonts w:ascii="Times New Roman" w:hAnsi="Times New Roman" w:cs="Times New Roman"/>
          <w:sz w:val="24"/>
          <w:szCs w:val="24"/>
        </w:rPr>
        <w:lastRenderedPageBreak/>
        <w:t>visión, objetivos, línea editorial y compromiso social. Este instrumento sirve como guía para mantener una orientación coherente y socialmente responsable, promoviendo la transparencia, participación ciudadana, diálogo social y diversidad cultural y social, entre otros aspectos relevantes.</w:t>
      </w:r>
    </w:p>
    <w:p w:rsidR="00C372FA" w:rsidRPr="00C372FA" w:rsidRDefault="00C372FA" w:rsidP="00C372FA">
      <w:pPr>
        <w:jc w:val="both"/>
        <w:rPr>
          <w:rFonts w:ascii="Times New Roman" w:hAnsi="Times New Roman" w:cs="Times New Roman"/>
          <w:sz w:val="24"/>
          <w:szCs w:val="24"/>
        </w:rPr>
      </w:pPr>
      <w:r w:rsidRPr="00B5382B">
        <w:rPr>
          <w:rFonts w:ascii="Times New Roman" w:hAnsi="Times New Roman" w:cs="Times New Roman"/>
          <w:sz w:val="24"/>
          <w:szCs w:val="24"/>
        </w:rPr>
        <w:t>El proyecto comunicacional tendrá una vigencia de un año y deberá proyectarse para el siguiente año calendario, asegurando su continuidad y alineación con los objetivos establecidos de acuerdo a la normativa vigente.</w:t>
      </w:r>
    </w:p>
    <w:p w:rsidR="007A5637" w:rsidRDefault="007A5637" w:rsidP="00574103">
      <w:pPr>
        <w:spacing w:line="240" w:lineRule="auto"/>
        <w:jc w:val="both"/>
        <w:rPr>
          <w:rFonts w:ascii="Times New Roman" w:hAnsi="Times New Roman" w:cs="Times New Roman"/>
          <w:b/>
          <w:sz w:val="24"/>
          <w:szCs w:val="24"/>
        </w:rPr>
      </w:pPr>
    </w:p>
    <w:p w:rsidR="00647508" w:rsidRDefault="007A5637" w:rsidP="00574103">
      <w:pPr>
        <w:spacing w:line="240" w:lineRule="auto"/>
        <w:jc w:val="both"/>
        <w:rPr>
          <w:rFonts w:ascii="Times New Roman" w:hAnsi="Times New Roman" w:cs="Times New Roman"/>
          <w:sz w:val="24"/>
          <w:szCs w:val="24"/>
        </w:rPr>
      </w:pPr>
      <w:r w:rsidRPr="007A5637">
        <w:rPr>
          <w:rFonts w:ascii="Times New Roman" w:hAnsi="Times New Roman" w:cs="Times New Roman"/>
          <w:b/>
          <w:sz w:val="24"/>
          <w:szCs w:val="24"/>
        </w:rPr>
        <w:t>Art. 4.- Estructura y contenido del proyecto comunicacional</w:t>
      </w:r>
      <w:r>
        <w:rPr>
          <w:rFonts w:ascii="Times New Roman" w:hAnsi="Times New Roman" w:cs="Times New Roman"/>
          <w:sz w:val="24"/>
          <w:szCs w:val="24"/>
        </w:rPr>
        <w:t xml:space="preserve">. - </w:t>
      </w:r>
      <w:r w:rsidR="00647508" w:rsidRPr="00574103">
        <w:rPr>
          <w:rFonts w:ascii="Times New Roman" w:hAnsi="Times New Roman" w:cs="Times New Roman"/>
          <w:sz w:val="24"/>
          <w:szCs w:val="24"/>
        </w:rPr>
        <w:t>La estructura y contenido mínimo del proyecto comunicacional son los siguientes:</w:t>
      </w:r>
    </w:p>
    <w:p w:rsidR="00CD0974" w:rsidRPr="004B5E4A" w:rsidRDefault="00CD0974" w:rsidP="00CD0974">
      <w:pPr>
        <w:pStyle w:val="Default"/>
        <w:numPr>
          <w:ilvl w:val="0"/>
          <w:numId w:val="4"/>
        </w:numPr>
        <w:ind w:left="720"/>
        <w:jc w:val="both"/>
        <w:rPr>
          <w:rFonts w:ascii="Times New Roman" w:hAnsi="Times New Roman" w:cs="Times New Roman"/>
        </w:rPr>
      </w:pPr>
      <w:r>
        <w:rPr>
          <w:rFonts w:ascii="Times New Roman" w:hAnsi="Times New Roman" w:cs="Times New Roman"/>
          <w:b/>
          <w:bCs/>
        </w:rPr>
        <w:t>DATOS GENERALES MEDIO DE COMUNICACIÓN SOCIAL</w:t>
      </w:r>
    </w:p>
    <w:p w:rsidR="00CD0974" w:rsidRPr="004B5E4A" w:rsidRDefault="00CD0974" w:rsidP="00CD0974">
      <w:pPr>
        <w:pStyle w:val="Default"/>
        <w:numPr>
          <w:ilvl w:val="1"/>
          <w:numId w:val="5"/>
        </w:numPr>
        <w:spacing w:after="14"/>
        <w:jc w:val="both"/>
        <w:rPr>
          <w:rFonts w:ascii="Times New Roman" w:hAnsi="Times New Roman" w:cs="Times New Roman"/>
        </w:rPr>
      </w:pPr>
      <w:r w:rsidRPr="004B5E4A">
        <w:rPr>
          <w:rFonts w:ascii="Times New Roman" w:hAnsi="Times New Roman" w:cs="Times New Roman"/>
        </w:rPr>
        <w:t xml:space="preserve">Nombre del medio </w:t>
      </w:r>
      <w:r>
        <w:rPr>
          <w:rFonts w:ascii="Times New Roman" w:hAnsi="Times New Roman" w:cs="Times New Roman"/>
        </w:rPr>
        <w:t>de comunicación social</w:t>
      </w:r>
    </w:p>
    <w:p w:rsidR="00CD0974" w:rsidRDefault="00CD0974" w:rsidP="00CD0974">
      <w:pPr>
        <w:pStyle w:val="Default"/>
        <w:numPr>
          <w:ilvl w:val="1"/>
          <w:numId w:val="5"/>
        </w:numPr>
        <w:spacing w:after="14"/>
        <w:jc w:val="both"/>
        <w:rPr>
          <w:rFonts w:ascii="Times New Roman" w:hAnsi="Times New Roman" w:cs="Times New Roman"/>
        </w:rPr>
      </w:pPr>
      <w:r>
        <w:rPr>
          <w:rFonts w:ascii="Times New Roman" w:hAnsi="Times New Roman" w:cs="Times New Roman"/>
        </w:rPr>
        <w:t>Tipo de medio</w:t>
      </w:r>
      <w:r w:rsidR="00060792">
        <w:rPr>
          <w:rFonts w:ascii="Times New Roman" w:hAnsi="Times New Roman" w:cs="Times New Roman"/>
        </w:rPr>
        <w:t xml:space="preserve"> (televisión – radio - AVS)</w:t>
      </w:r>
    </w:p>
    <w:p w:rsidR="00CD0974" w:rsidRPr="004B5E4A" w:rsidRDefault="00CD0974" w:rsidP="00CD0974">
      <w:pPr>
        <w:pStyle w:val="Default"/>
        <w:numPr>
          <w:ilvl w:val="1"/>
          <w:numId w:val="5"/>
        </w:numPr>
        <w:spacing w:after="14"/>
        <w:jc w:val="both"/>
        <w:rPr>
          <w:rFonts w:ascii="Times New Roman" w:hAnsi="Times New Roman" w:cs="Times New Roman"/>
        </w:rPr>
      </w:pPr>
      <w:r>
        <w:rPr>
          <w:rFonts w:ascii="Times New Roman" w:hAnsi="Times New Roman" w:cs="Times New Roman"/>
        </w:rPr>
        <w:t>Clasificación del medio</w:t>
      </w:r>
      <w:r w:rsidR="00060792">
        <w:rPr>
          <w:rFonts w:ascii="Times New Roman" w:hAnsi="Times New Roman" w:cs="Times New Roman"/>
        </w:rPr>
        <w:t xml:space="preserve"> (público – privado - comunitario)</w:t>
      </w:r>
    </w:p>
    <w:p w:rsidR="00CD0974" w:rsidRDefault="00CD0974" w:rsidP="00CD0974">
      <w:pPr>
        <w:pStyle w:val="Default"/>
        <w:numPr>
          <w:ilvl w:val="1"/>
          <w:numId w:val="5"/>
        </w:numPr>
        <w:jc w:val="both"/>
        <w:rPr>
          <w:rFonts w:ascii="Times New Roman" w:hAnsi="Times New Roman" w:cs="Times New Roman"/>
        </w:rPr>
      </w:pPr>
      <w:r>
        <w:rPr>
          <w:rFonts w:ascii="Times New Roman" w:hAnsi="Times New Roman" w:cs="Times New Roman"/>
        </w:rPr>
        <w:t>Datos de contacto del medio</w:t>
      </w:r>
    </w:p>
    <w:p w:rsidR="00CD0974" w:rsidRDefault="00CD0974" w:rsidP="00CD0974">
      <w:pPr>
        <w:pStyle w:val="Default"/>
        <w:numPr>
          <w:ilvl w:val="1"/>
          <w:numId w:val="5"/>
        </w:numPr>
        <w:ind w:right="454"/>
        <w:jc w:val="both"/>
        <w:rPr>
          <w:rFonts w:ascii="Times New Roman" w:hAnsi="Times New Roman" w:cs="Times New Roman"/>
        </w:rPr>
      </w:pPr>
      <w:r>
        <w:rPr>
          <w:rFonts w:ascii="Times New Roman" w:hAnsi="Times New Roman" w:cs="Times New Roman"/>
        </w:rPr>
        <w:t>Nombre del representante legal</w:t>
      </w:r>
    </w:p>
    <w:p w:rsidR="00CD0974" w:rsidRDefault="00D66031" w:rsidP="00CD0974">
      <w:pPr>
        <w:pStyle w:val="Default"/>
        <w:numPr>
          <w:ilvl w:val="1"/>
          <w:numId w:val="5"/>
        </w:numPr>
        <w:jc w:val="both"/>
        <w:rPr>
          <w:rFonts w:ascii="Times New Roman" w:hAnsi="Times New Roman" w:cs="Times New Roman"/>
        </w:rPr>
      </w:pPr>
      <w:r>
        <w:rPr>
          <w:rFonts w:ascii="Times New Roman" w:hAnsi="Times New Roman" w:cs="Times New Roman"/>
        </w:rPr>
        <w:t>Certificado R</w:t>
      </w:r>
      <w:r w:rsidR="00CD0974">
        <w:rPr>
          <w:rFonts w:ascii="Times New Roman" w:hAnsi="Times New Roman" w:cs="Times New Roman"/>
        </w:rPr>
        <w:t xml:space="preserve">egistro </w:t>
      </w:r>
      <w:r>
        <w:rPr>
          <w:rFonts w:ascii="Times New Roman" w:hAnsi="Times New Roman" w:cs="Times New Roman"/>
        </w:rPr>
        <w:t>Ú</w:t>
      </w:r>
      <w:r w:rsidR="00CD0974">
        <w:rPr>
          <w:rFonts w:ascii="Times New Roman" w:hAnsi="Times New Roman" w:cs="Times New Roman"/>
        </w:rPr>
        <w:t xml:space="preserve">nico de </w:t>
      </w:r>
      <w:r>
        <w:rPr>
          <w:rFonts w:ascii="Times New Roman" w:hAnsi="Times New Roman" w:cs="Times New Roman"/>
        </w:rPr>
        <w:t>C</w:t>
      </w:r>
      <w:r w:rsidR="00CD0974">
        <w:rPr>
          <w:rFonts w:ascii="Times New Roman" w:hAnsi="Times New Roman" w:cs="Times New Roman"/>
        </w:rPr>
        <w:t>ontribuyente</w:t>
      </w:r>
    </w:p>
    <w:p w:rsidR="00CD0974" w:rsidRDefault="00CD0974" w:rsidP="00CD0974">
      <w:pPr>
        <w:pStyle w:val="Default"/>
        <w:numPr>
          <w:ilvl w:val="1"/>
          <w:numId w:val="5"/>
        </w:numPr>
        <w:jc w:val="both"/>
        <w:rPr>
          <w:rFonts w:ascii="Times New Roman" w:hAnsi="Times New Roman" w:cs="Times New Roman"/>
        </w:rPr>
      </w:pPr>
      <w:r w:rsidRPr="004B5E4A">
        <w:rPr>
          <w:rFonts w:ascii="Times New Roman" w:hAnsi="Times New Roman" w:cs="Times New Roman"/>
        </w:rPr>
        <w:t>Dirección, teléfono y correo electr</w:t>
      </w:r>
      <w:r>
        <w:rPr>
          <w:rFonts w:ascii="Times New Roman" w:hAnsi="Times New Roman" w:cs="Times New Roman"/>
        </w:rPr>
        <w:t>ónico del medio de comunicación.</w:t>
      </w:r>
    </w:p>
    <w:p w:rsidR="00CD0974" w:rsidRDefault="00CD0974" w:rsidP="00CD0974">
      <w:pPr>
        <w:pStyle w:val="Default"/>
        <w:ind w:left="1080"/>
        <w:jc w:val="both"/>
        <w:rPr>
          <w:rFonts w:ascii="Times New Roman" w:hAnsi="Times New Roman" w:cs="Times New Roman"/>
        </w:rPr>
      </w:pPr>
    </w:p>
    <w:p w:rsidR="00CD0974" w:rsidRDefault="00CD0974" w:rsidP="00D334B5">
      <w:pPr>
        <w:pStyle w:val="Default"/>
        <w:jc w:val="both"/>
        <w:rPr>
          <w:rFonts w:ascii="Times New Roman" w:hAnsi="Times New Roman" w:cs="Times New Roman"/>
        </w:rPr>
      </w:pPr>
    </w:p>
    <w:p w:rsidR="003462C9" w:rsidRDefault="00CD0974" w:rsidP="003462C9">
      <w:pPr>
        <w:pStyle w:val="Default"/>
        <w:numPr>
          <w:ilvl w:val="0"/>
          <w:numId w:val="4"/>
        </w:numPr>
        <w:ind w:left="720"/>
        <w:jc w:val="both"/>
        <w:rPr>
          <w:rFonts w:ascii="Times New Roman" w:hAnsi="Times New Roman" w:cs="Times New Roman"/>
        </w:rPr>
      </w:pPr>
      <w:r w:rsidRPr="004B5E4A">
        <w:rPr>
          <w:rFonts w:ascii="Times New Roman" w:hAnsi="Times New Roman" w:cs="Times New Roman"/>
          <w:b/>
          <w:bCs/>
        </w:rPr>
        <w:t xml:space="preserve">COBERTURA Y PÚBLICOS OBJETIVO </w:t>
      </w:r>
    </w:p>
    <w:p w:rsidR="003462C9" w:rsidRDefault="00CD0974" w:rsidP="003462C9">
      <w:pPr>
        <w:pStyle w:val="Default"/>
        <w:numPr>
          <w:ilvl w:val="1"/>
          <w:numId w:val="15"/>
        </w:numPr>
        <w:jc w:val="both"/>
        <w:rPr>
          <w:rFonts w:ascii="Times New Roman" w:hAnsi="Times New Roman" w:cs="Times New Roman"/>
        </w:rPr>
      </w:pPr>
      <w:r w:rsidRPr="003462C9">
        <w:rPr>
          <w:rFonts w:ascii="Times New Roman" w:hAnsi="Times New Roman" w:cs="Times New Roman"/>
        </w:rPr>
        <w:t xml:space="preserve">Cobertura territorial </w:t>
      </w:r>
    </w:p>
    <w:p w:rsidR="003462C9" w:rsidRDefault="00CD0974" w:rsidP="003462C9">
      <w:pPr>
        <w:pStyle w:val="Default"/>
        <w:numPr>
          <w:ilvl w:val="1"/>
          <w:numId w:val="15"/>
        </w:numPr>
        <w:jc w:val="both"/>
        <w:rPr>
          <w:rFonts w:ascii="Times New Roman" w:hAnsi="Times New Roman" w:cs="Times New Roman"/>
        </w:rPr>
      </w:pPr>
      <w:r w:rsidRPr="003462C9">
        <w:rPr>
          <w:rFonts w:ascii="Times New Roman" w:hAnsi="Times New Roman" w:cs="Times New Roman"/>
        </w:rPr>
        <w:t xml:space="preserve">Públicos </w:t>
      </w:r>
      <w:r w:rsidR="00D334B5" w:rsidRPr="003462C9">
        <w:rPr>
          <w:rFonts w:ascii="Times New Roman" w:hAnsi="Times New Roman" w:cs="Times New Roman"/>
        </w:rPr>
        <w:t>o</w:t>
      </w:r>
      <w:r w:rsidRPr="003462C9">
        <w:rPr>
          <w:rFonts w:ascii="Times New Roman" w:hAnsi="Times New Roman" w:cs="Times New Roman"/>
        </w:rPr>
        <w:t xml:space="preserve">bjetivo </w:t>
      </w:r>
    </w:p>
    <w:p w:rsidR="00CD0974" w:rsidRPr="003462C9" w:rsidRDefault="00CD0974" w:rsidP="003462C9">
      <w:pPr>
        <w:pStyle w:val="Default"/>
        <w:numPr>
          <w:ilvl w:val="1"/>
          <w:numId w:val="15"/>
        </w:numPr>
        <w:jc w:val="both"/>
        <w:rPr>
          <w:rFonts w:ascii="Times New Roman" w:hAnsi="Times New Roman" w:cs="Times New Roman"/>
        </w:rPr>
      </w:pPr>
      <w:r w:rsidRPr="003462C9">
        <w:rPr>
          <w:rFonts w:ascii="Times New Roman" w:hAnsi="Times New Roman" w:cs="Times New Roman"/>
        </w:rPr>
        <w:t>Clase de medio de comunicación según su alcance territorial.</w:t>
      </w:r>
    </w:p>
    <w:p w:rsidR="00CD0974" w:rsidRDefault="00CD0974" w:rsidP="00CD0974">
      <w:pPr>
        <w:pStyle w:val="Default"/>
        <w:ind w:left="1080"/>
        <w:jc w:val="both"/>
        <w:rPr>
          <w:rFonts w:ascii="Times New Roman" w:hAnsi="Times New Roman" w:cs="Times New Roman"/>
        </w:rPr>
      </w:pPr>
    </w:p>
    <w:p w:rsidR="00CD0974" w:rsidRPr="00D334B5" w:rsidRDefault="00CD0974" w:rsidP="00CD0974">
      <w:pPr>
        <w:pStyle w:val="Default"/>
        <w:numPr>
          <w:ilvl w:val="0"/>
          <w:numId w:val="12"/>
        </w:numPr>
        <w:jc w:val="both"/>
        <w:rPr>
          <w:rFonts w:ascii="Times New Roman" w:hAnsi="Times New Roman" w:cs="Times New Roman"/>
        </w:rPr>
      </w:pPr>
      <w:r w:rsidRPr="002D11EF">
        <w:rPr>
          <w:rFonts w:ascii="Times New Roman" w:hAnsi="Times New Roman" w:cs="Times New Roman"/>
          <w:b/>
          <w:bCs/>
        </w:rPr>
        <w:t xml:space="preserve">PROPUESTA DE PROGRAMACIÓN </w:t>
      </w:r>
    </w:p>
    <w:p w:rsidR="00D334B5" w:rsidRDefault="00D334B5" w:rsidP="00D334B5">
      <w:pPr>
        <w:pStyle w:val="Default"/>
        <w:ind w:left="360"/>
        <w:jc w:val="both"/>
        <w:rPr>
          <w:rFonts w:ascii="Times New Roman" w:hAnsi="Times New Roman" w:cs="Times New Roman"/>
        </w:rPr>
      </w:pPr>
    </w:p>
    <w:p w:rsidR="00CD0974" w:rsidRDefault="00CD0974" w:rsidP="00CD0974">
      <w:pPr>
        <w:pStyle w:val="Default"/>
        <w:numPr>
          <w:ilvl w:val="1"/>
          <w:numId w:val="12"/>
        </w:numPr>
        <w:jc w:val="both"/>
        <w:rPr>
          <w:rFonts w:ascii="Times New Roman" w:hAnsi="Times New Roman" w:cs="Times New Roman"/>
        </w:rPr>
      </w:pPr>
      <w:r w:rsidRPr="002D11EF">
        <w:rPr>
          <w:rFonts w:ascii="Times New Roman" w:hAnsi="Times New Roman" w:cs="Times New Roman"/>
        </w:rPr>
        <w:t>Parrilla de programación</w:t>
      </w:r>
      <w:r w:rsidR="004D6F3A">
        <w:rPr>
          <w:rFonts w:ascii="Times New Roman" w:hAnsi="Times New Roman" w:cs="Times New Roman"/>
        </w:rPr>
        <w:t xml:space="preserve"> </w:t>
      </w:r>
      <w:r w:rsidR="003462C9">
        <w:rPr>
          <w:rFonts w:ascii="Times New Roman" w:hAnsi="Times New Roman" w:cs="Times New Roman"/>
        </w:rPr>
        <w:t>de acuerdo</w:t>
      </w:r>
      <w:r w:rsidR="004D6F3A">
        <w:rPr>
          <w:rFonts w:ascii="Times New Roman" w:hAnsi="Times New Roman" w:cs="Times New Roman"/>
        </w:rPr>
        <w:t xml:space="preserve"> al siguiente formato:</w:t>
      </w:r>
    </w:p>
    <w:tbl>
      <w:tblPr>
        <w:tblW w:w="5504" w:type="pct"/>
        <w:tblCellMar>
          <w:left w:w="70" w:type="dxa"/>
          <w:right w:w="70" w:type="dxa"/>
        </w:tblCellMar>
        <w:tblLook w:val="04A0" w:firstRow="1" w:lastRow="0" w:firstColumn="1" w:lastColumn="0" w:noHBand="0" w:noVBand="1"/>
      </w:tblPr>
      <w:tblGrid>
        <w:gridCol w:w="310"/>
        <w:gridCol w:w="781"/>
        <w:gridCol w:w="945"/>
        <w:gridCol w:w="898"/>
        <w:gridCol w:w="583"/>
        <w:gridCol w:w="705"/>
        <w:gridCol w:w="621"/>
        <w:gridCol w:w="830"/>
        <w:gridCol w:w="830"/>
        <w:gridCol w:w="785"/>
        <w:gridCol w:w="929"/>
        <w:gridCol w:w="1133"/>
      </w:tblGrid>
      <w:tr w:rsidR="00CD5D40" w:rsidRPr="00780013" w:rsidTr="00CD5D40">
        <w:trPr>
          <w:trHeight w:val="672"/>
        </w:trPr>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N°</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 xml:space="preserve">Programa </w:t>
            </w:r>
          </w:p>
        </w:tc>
        <w:tc>
          <w:tcPr>
            <w:tcW w:w="5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 xml:space="preserve">Clasificación de contenido </w:t>
            </w:r>
          </w:p>
        </w:tc>
        <w:tc>
          <w:tcPr>
            <w:tcW w:w="4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 xml:space="preserve">Descripción de contenido </w:t>
            </w:r>
          </w:p>
        </w:tc>
        <w:tc>
          <w:tcPr>
            <w:tcW w:w="3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 xml:space="preserve">Origen </w:t>
            </w:r>
          </w:p>
        </w:tc>
        <w:tc>
          <w:tcPr>
            <w:tcW w:w="3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 xml:space="preserve">Público Objetivo </w:t>
            </w:r>
          </w:p>
        </w:tc>
        <w:tc>
          <w:tcPr>
            <w:tcW w:w="3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 xml:space="preserve">Franja horaria </w:t>
            </w:r>
          </w:p>
        </w:tc>
        <w:tc>
          <w:tcPr>
            <w:tcW w:w="130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F2F5E" w:rsidRPr="00AF2F5E" w:rsidRDefault="00AF2F5E" w:rsidP="000C00C5">
            <w:pPr>
              <w:spacing w:after="0" w:line="240" w:lineRule="auto"/>
              <w:jc w:val="center"/>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 xml:space="preserve">Tiempo de duración del programa </w:t>
            </w:r>
          </w:p>
        </w:tc>
        <w:tc>
          <w:tcPr>
            <w:tcW w:w="4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CD5D40" w:rsidRDefault="00AF2F5E" w:rsidP="000C00C5">
            <w:pPr>
              <w:spacing w:after="0" w:line="240" w:lineRule="auto"/>
              <w:jc w:val="center"/>
              <w:rPr>
                <w:rFonts w:ascii="Calibri" w:eastAsia="Times New Roman" w:hAnsi="Calibri" w:cs="Calibri"/>
                <w:b/>
                <w:bCs/>
                <w:color w:val="000000"/>
                <w:sz w:val="14"/>
                <w:szCs w:val="14"/>
              </w:rPr>
            </w:pPr>
            <w:r w:rsidRPr="00CD5D40">
              <w:rPr>
                <w:rFonts w:ascii="Calibri" w:eastAsia="Times New Roman" w:hAnsi="Calibri" w:cs="Calibri"/>
                <w:b/>
                <w:bCs/>
                <w:color w:val="000000"/>
                <w:sz w:val="14"/>
                <w:szCs w:val="14"/>
              </w:rPr>
              <w:t xml:space="preserve">Días de transmisión </w:t>
            </w:r>
          </w:p>
        </w:tc>
        <w:tc>
          <w:tcPr>
            <w:tcW w:w="6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F5E" w:rsidRPr="00CD5D40" w:rsidRDefault="00AF2F5E" w:rsidP="000C00C5">
            <w:pPr>
              <w:spacing w:after="0" w:line="240" w:lineRule="auto"/>
              <w:jc w:val="center"/>
              <w:rPr>
                <w:rFonts w:ascii="Calibri" w:eastAsia="Times New Roman" w:hAnsi="Calibri" w:cs="Calibri"/>
                <w:b/>
                <w:bCs/>
                <w:color w:val="000000"/>
                <w:sz w:val="14"/>
                <w:szCs w:val="14"/>
              </w:rPr>
            </w:pPr>
            <w:r w:rsidRPr="00CD5D40">
              <w:rPr>
                <w:rFonts w:ascii="Calibri" w:eastAsia="Times New Roman" w:hAnsi="Calibri" w:cs="Calibri"/>
                <w:b/>
                <w:bCs/>
                <w:color w:val="000000"/>
                <w:sz w:val="14"/>
                <w:szCs w:val="14"/>
              </w:rPr>
              <w:t xml:space="preserve">Observaciones </w:t>
            </w:r>
          </w:p>
        </w:tc>
      </w:tr>
      <w:tr w:rsidR="00CD5D40" w:rsidRPr="00780013" w:rsidTr="00CD5D40">
        <w:trPr>
          <w:trHeight w:val="1147"/>
        </w:trPr>
        <w:tc>
          <w:tcPr>
            <w:tcW w:w="165"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p>
        </w:tc>
        <w:tc>
          <w:tcPr>
            <w:tcW w:w="505"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p>
        </w:tc>
        <w:tc>
          <w:tcPr>
            <w:tcW w:w="480"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p>
        </w:tc>
        <w:tc>
          <w:tcPr>
            <w:tcW w:w="312"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p>
        </w:tc>
        <w:tc>
          <w:tcPr>
            <w:tcW w:w="377"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p>
        </w:tc>
        <w:tc>
          <w:tcPr>
            <w:tcW w:w="332"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Duración del programa sin publicidad (hh:mm)</w:t>
            </w:r>
          </w:p>
        </w:tc>
        <w:tc>
          <w:tcPr>
            <w:tcW w:w="444" w:type="pct"/>
            <w:tcBorders>
              <w:top w:val="nil"/>
              <w:left w:val="nil"/>
              <w:bottom w:val="single" w:sz="4" w:space="0" w:color="auto"/>
              <w:right w:val="single" w:sz="4" w:space="0" w:color="auto"/>
            </w:tcBorders>
            <w:shd w:val="clear" w:color="auto" w:fill="auto"/>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Duración de la publicidad (hh:mm)</w:t>
            </w:r>
          </w:p>
        </w:tc>
        <w:tc>
          <w:tcPr>
            <w:tcW w:w="420" w:type="pct"/>
            <w:tcBorders>
              <w:top w:val="nil"/>
              <w:left w:val="nil"/>
              <w:bottom w:val="single" w:sz="4" w:space="0" w:color="auto"/>
              <w:right w:val="single" w:sz="4" w:space="0" w:color="auto"/>
            </w:tcBorders>
            <w:shd w:val="clear" w:color="auto" w:fill="auto"/>
            <w:vAlign w:val="center"/>
            <w:hideMark/>
          </w:tcPr>
          <w:p w:rsidR="00AF2F5E" w:rsidRPr="00AF2F5E" w:rsidRDefault="00AF2F5E" w:rsidP="000C00C5">
            <w:pPr>
              <w:spacing w:after="0" w:line="240" w:lineRule="auto"/>
              <w:rPr>
                <w:rFonts w:ascii="Calibri" w:eastAsia="Times New Roman" w:hAnsi="Calibri" w:cs="Calibri"/>
                <w:b/>
                <w:bCs/>
                <w:color w:val="000000"/>
                <w:sz w:val="14"/>
                <w:szCs w:val="14"/>
              </w:rPr>
            </w:pPr>
            <w:r w:rsidRPr="00AF2F5E">
              <w:rPr>
                <w:rFonts w:ascii="Calibri" w:eastAsia="Times New Roman" w:hAnsi="Calibri" w:cs="Calibri"/>
                <w:b/>
                <w:bCs/>
                <w:color w:val="000000"/>
                <w:sz w:val="14"/>
                <w:szCs w:val="14"/>
              </w:rPr>
              <w:t>Tiempo total de duración del programa (hh:mm)</w:t>
            </w:r>
          </w:p>
        </w:tc>
        <w:tc>
          <w:tcPr>
            <w:tcW w:w="497"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20"/>
                <w:szCs w:val="20"/>
              </w:rPr>
            </w:pPr>
          </w:p>
        </w:tc>
        <w:tc>
          <w:tcPr>
            <w:tcW w:w="606" w:type="pct"/>
            <w:vMerge/>
            <w:tcBorders>
              <w:top w:val="single" w:sz="4" w:space="0" w:color="auto"/>
              <w:left w:val="single" w:sz="4" w:space="0" w:color="auto"/>
              <w:bottom w:val="single" w:sz="4" w:space="0" w:color="000000"/>
              <w:right w:val="single" w:sz="4" w:space="0" w:color="auto"/>
            </w:tcBorders>
            <w:vAlign w:val="center"/>
            <w:hideMark/>
          </w:tcPr>
          <w:p w:rsidR="00AF2F5E" w:rsidRPr="00AF2F5E" w:rsidRDefault="00AF2F5E" w:rsidP="000C00C5">
            <w:pPr>
              <w:spacing w:after="0" w:line="240" w:lineRule="auto"/>
              <w:rPr>
                <w:rFonts w:ascii="Calibri" w:eastAsia="Times New Roman" w:hAnsi="Calibri" w:cs="Calibri"/>
                <w:b/>
                <w:bCs/>
                <w:color w:val="000000"/>
                <w:sz w:val="20"/>
                <w:szCs w:val="20"/>
              </w:rPr>
            </w:pPr>
          </w:p>
        </w:tc>
      </w:tr>
      <w:tr w:rsidR="00CD5D40" w:rsidRPr="00780013" w:rsidTr="00CD5D40">
        <w:trPr>
          <w:trHeight w:val="672"/>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F2F5E" w:rsidRPr="00CD5D40" w:rsidRDefault="00AF2F5E" w:rsidP="000C00C5">
            <w:pPr>
              <w:spacing w:after="0" w:line="240" w:lineRule="auto"/>
              <w:jc w:val="center"/>
              <w:rPr>
                <w:rFonts w:ascii="Calibri" w:eastAsia="Times New Roman" w:hAnsi="Calibri" w:cs="Calibri"/>
                <w:color w:val="000000"/>
                <w:sz w:val="16"/>
                <w:szCs w:val="16"/>
              </w:rPr>
            </w:pPr>
            <w:r w:rsidRPr="00CD5D40">
              <w:rPr>
                <w:rFonts w:ascii="Calibri" w:eastAsia="Times New Roman" w:hAnsi="Calibri" w:cs="Calibri"/>
                <w:color w:val="000000"/>
                <w:sz w:val="16"/>
                <w:szCs w:val="16"/>
              </w:rPr>
              <w:t>1</w:t>
            </w:r>
          </w:p>
        </w:tc>
        <w:tc>
          <w:tcPr>
            <w:tcW w:w="41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80"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1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7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3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20"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9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606"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r>
      <w:tr w:rsidR="00CD5D40" w:rsidRPr="00780013" w:rsidTr="00CD5D40">
        <w:trPr>
          <w:trHeight w:val="672"/>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F2F5E" w:rsidRPr="00CD5D40" w:rsidRDefault="00AF2F5E" w:rsidP="000C00C5">
            <w:pPr>
              <w:spacing w:after="0" w:line="240" w:lineRule="auto"/>
              <w:jc w:val="center"/>
              <w:rPr>
                <w:rFonts w:ascii="Calibri" w:eastAsia="Times New Roman" w:hAnsi="Calibri" w:cs="Calibri"/>
                <w:color w:val="000000"/>
                <w:sz w:val="16"/>
                <w:szCs w:val="16"/>
              </w:rPr>
            </w:pPr>
            <w:r w:rsidRPr="00CD5D40">
              <w:rPr>
                <w:rFonts w:ascii="Calibri" w:eastAsia="Times New Roman" w:hAnsi="Calibri" w:cs="Calibri"/>
                <w:color w:val="000000"/>
                <w:sz w:val="16"/>
                <w:szCs w:val="16"/>
              </w:rPr>
              <w:t>2</w:t>
            </w:r>
          </w:p>
        </w:tc>
        <w:tc>
          <w:tcPr>
            <w:tcW w:w="41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80"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1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7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3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20"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9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606"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r>
      <w:tr w:rsidR="00CD5D40" w:rsidRPr="00780013" w:rsidTr="00CD5D40">
        <w:trPr>
          <w:trHeight w:val="672"/>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F2F5E" w:rsidRPr="00CD5D40" w:rsidRDefault="00AF2F5E" w:rsidP="000C00C5">
            <w:pPr>
              <w:spacing w:after="0" w:line="240" w:lineRule="auto"/>
              <w:jc w:val="center"/>
              <w:rPr>
                <w:rFonts w:ascii="Calibri" w:eastAsia="Times New Roman" w:hAnsi="Calibri" w:cs="Calibri"/>
                <w:color w:val="000000"/>
                <w:sz w:val="16"/>
                <w:szCs w:val="16"/>
              </w:rPr>
            </w:pPr>
            <w:r w:rsidRPr="00CD5D40">
              <w:rPr>
                <w:rFonts w:ascii="Calibri" w:eastAsia="Times New Roman" w:hAnsi="Calibri" w:cs="Calibri"/>
                <w:color w:val="000000"/>
                <w:sz w:val="16"/>
                <w:szCs w:val="16"/>
              </w:rPr>
              <w:t>3</w:t>
            </w:r>
          </w:p>
        </w:tc>
        <w:tc>
          <w:tcPr>
            <w:tcW w:w="41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80"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1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7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3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20"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9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606"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r>
      <w:tr w:rsidR="00CD5D40" w:rsidRPr="00780013" w:rsidTr="00CD5D40">
        <w:trPr>
          <w:trHeight w:val="672"/>
        </w:trPr>
        <w:tc>
          <w:tcPr>
            <w:tcW w:w="165" w:type="pct"/>
            <w:tcBorders>
              <w:top w:val="nil"/>
              <w:left w:val="single" w:sz="4" w:space="0" w:color="auto"/>
              <w:bottom w:val="single" w:sz="4" w:space="0" w:color="auto"/>
              <w:right w:val="single" w:sz="4" w:space="0" w:color="auto"/>
            </w:tcBorders>
            <w:shd w:val="clear" w:color="auto" w:fill="auto"/>
            <w:noWrap/>
            <w:vAlign w:val="bottom"/>
            <w:hideMark/>
          </w:tcPr>
          <w:p w:rsidR="00AF2F5E" w:rsidRPr="00CD5D40" w:rsidRDefault="00CD5D40" w:rsidP="00CD5D40">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lastRenderedPageBreak/>
              <w:t>4</w:t>
            </w:r>
          </w:p>
        </w:tc>
        <w:tc>
          <w:tcPr>
            <w:tcW w:w="41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80"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1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7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332"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44"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20" w:type="pct"/>
            <w:tcBorders>
              <w:top w:val="nil"/>
              <w:left w:val="nil"/>
              <w:bottom w:val="single" w:sz="4" w:space="0" w:color="auto"/>
              <w:right w:val="single" w:sz="4" w:space="0" w:color="auto"/>
            </w:tcBorders>
            <w:shd w:val="clear" w:color="auto" w:fill="auto"/>
            <w:noWrap/>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497"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c>
          <w:tcPr>
            <w:tcW w:w="606" w:type="pct"/>
            <w:tcBorders>
              <w:top w:val="nil"/>
              <w:left w:val="nil"/>
              <w:bottom w:val="single" w:sz="4" w:space="0" w:color="auto"/>
              <w:right w:val="single" w:sz="4" w:space="0" w:color="auto"/>
            </w:tcBorders>
            <w:shd w:val="clear" w:color="auto" w:fill="auto"/>
            <w:vAlign w:val="bottom"/>
            <w:hideMark/>
          </w:tcPr>
          <w:p w:rsidR="00AF2F5E" w:rsidRPr="00780013" w:rsidRDefault="00AF2F5E" w:rsidP="000C00C5">
            <w:pPr>
              <w:spacing w:after="0" w:line="240" w:lineRule="auto"/>
              <w:rPr>
                <w:rFonts w:ascii="Calibri" w:eastAsia="Times New Roman" w:hAnsi="Calibri" w:cs="Calibri"/>
                <w:color w:val="000000"/>
              </w:rPr>
            </w:pPr>
            <w:r w:rsidRPr="00780013">
              <w:rPr>
                <w:rFonts w:ascii="Calibri" w:eastAsia="Times New Roman" w:hAnsi="Calibri" w:cs="Calibri"/>
                <w:color w:val="000000"/>
              </w:rPr>
              <w:t> </w:t>
            </w:r>
          </w:p>
        </w:tc>
      </w:tr>
    </w:tbl>
    <w:p w:rsidR="00CD0974" w:rsidRDefault="00CD0974" w:rsidP="00D334B5">
      <w:pPr>
        <w:pStyle w:val="Default"/>
        <w:jc w:val="both"/>
        <w:rPr>
          <w:rFonts w:ascii="Times New Roman" w:hAnsi="Times New Roman" w:cs="Times New Roman"/>
        </w:rPr>
      </w:pPr>
    </w:p>
    <w:p w:rsidR="00CD0974" w:rsidRDefault="00CD0974" w:rsidP="00CD0974">
      <w:pPr>
        <w:pStyle w:val="Default"/>
        <w:numPr>
          <w:ilvl w:val="0"/>
          <w:numId w:val="12"/>
        </w:numPr>
        <w:jc w:val="both"/>
        <w:rPr>
          <w:rFonts w:ascii="Times New Roman" w:hAnsi="Times New Roman" w:cs="Times New Roman"/>
        </w:rPr>
      </w:pPr>
      <w:r w:rsidRPr="004B5E4A">
        <w:rPr>
          <w:rFonts w:ascii="Times New Roman" w:hAnsi="Times New Roman" w:cs="Times New Roman"/>
          <w:b/>
          <w:bCs/>
        </w:rPr>
        <w:t xml:space="preserve"> OBJETIVOS </w:t>
      </w:r>
      <w:r w:rsidRPr="004B5E4A">
        <w:rPr>
          <w:rFonts w:ascii="Times New Roman" w:hAnsi="Times New Roman" w:cs="Times New Roman"/>
        </w:rPr>
        <w:t xml:space="preserve"> </w:t>
      </w:r>
    </w:p>
    <w:p w:rsidR="004D6F3A" w:rsidRDefault="004D6F3A" w:rsidP="004D6F3A">
      <w:pPr>
        <w:pStyle w:val="Default"/>
        <w:ind w:left="360"/>
        <w:jc w:val="both"/>
        <w:rPr>
          <w:rFonts w:ascii="Times New Roman" w:hAnsi="Times New Roman" w:cs="Times New Roman"/>
        </w:rPr>
      </w:pPr>
    </w:p>
    <w:p w:rsidR="004D6F3A" w:rsidRPr="00C372FA" w:rsidRDefault="00C372FA" w:rsidP="006B0D2C">
      <w:pPr>
        <w:jc w:val="both"/>
        <w:rPr>
          <w:rFonts w:ascii="Times New Roman" w:eastAsia="Calibri" w:hAnsi="Times New Roman" w:cs="Times New Roman"/>
          <w:color w:val="000000"/>
          <w:sz w:val="24"/>
          <w:szCs w:val="24"/>
          <w:lang w:val="es-ES"/>
        </w:rPr>
      </w:pPr>
      <w:r w:rsidRPr="00C372FA">
        <w:rPr>
          <w:rFonts w:ascii="Times New Roman" w:eastAsia="Calibri" w:hAnsi="Times New Roman" w:cs="Times New Roman"/>
          <w:color w:val="000000"/>
          <w:sz w:val="24"/>
          <w:szCs w:val="24"/>
          <w:lang w:val="es-ES"/>
        </w:rPr>
        <w:t>Los proyectos comunicacionales deberán orientar sus objetivos generales y específicos exclusivament</w:t>
      </w:r>
      <w:r>
        <w:rPr>
          <w:rFonts w:ascii="Times New Roman" w:eastAsia="Calibri" w:hAnsi="Times New Roman" w:cs="Times New Roman"/>
          <w:color w:val="000000"/>
          <w:sz w:val="24"/>
          <w:szCs w:val="24"/>
          <w:lang w:val="es-ES"/>
        </w:rPr>
        <w:t xml:space="preserve">e a los siguientes criterios:  </w:t>
      </w:r>
    </w:p>
    <w:p w:rsidR="004D6F3A" w:rsidRPr="00EC2E1D" w:rsidRDefault="00CD0974" w:rsidP="00EC2E1D">
      <w:pPr>
        <w:pStyle w:val="Default"/>
        <w:numPr>
          <w:ilvl w:val="1"/>
          <w:numId w:val="12"/>
        </w:numPr>
        <w:jc w:val="both"/>
        <w:rPr>
          <w:rFonts w:ascii="Times New Roman" w:hAnsi="Times New Roman" w:cs="Times New Roman"/>
        </w:rPr>
      </w:pPr>
      <w:r w:rsidRPr="004B5E4A">
        <w:rPr>
          <w:rFonts w:ascii="Times New Roman" w:hAnsi="Times New Roman" w:cs="Times New Roman"/>
        </w:rPr>
        <w:t>Objetivo</w:t>
      </w:r>
      <w:r w:rsidR="004D6F3A">
        <w:rPr>
          <w:rFonts w:ascii="Times New Roman" w:hAnsi="Times New Roman" w:cs="Times New Roman"/>
        </w:rPr>
        <w:t xml:space="preserve"> General</w:t>
      </w:r>
    </w:p>
    <w:p w:rsidR="00C2646E" w:rsidRPr="009F7145" w:rsidRDefault="004D6F3A" w:rsidP="009F7145">
      <w:pPr>
        <w:pStyle w:val="Default"/>
        <w:numPr>
          <w:ilvl w:val="1"/>
          <w:numId w:val="12"/>
        </w:numPr>
        <w:jc w:val="both"/>
        <w:rPr>
          <w:rFonts w:ascii="Times New Roman" w:hAnsi="Times New Roman" w:cs="Times New Roman"/>
        </w:rPr>
      </w:pPr>
      <w:r>
        <w:rPr>
          <w:rFonts w:ascii="Times New Roman" w:hAnsi="Times New Roman" w:cs="Times New Roman"/>
        </w:rPr>
        <w:t>Objetivos Específicos</w:t>
      </w:r>
    </w:p>
    <w:p w:rsidR="003462C9" w:rsidRPr="003462C9" w:rsidRDefault="00F33A38" w:rsidP="003462C9">
      <w:pPr>
        <w:pStyle w:val="Prrafodelista"/>
        <w:numPr>
          <w:ilvl w:val="2"/>
          <w:numId w:val="12"/>
        </w:numPr>
        <w:jc w:val="both"/>
        <w:rPr>
          <w:rFonts w:ascii="Times New Roman" w:hAnsi="Times New Roman" w:cs="Times New Roman"/>
          <w:bCs/>
          <w:sz w:val="24"/>
          <w:szCs w:val="24"/>
        </w:rPr>
      </w:pPr>
      <w:r w:rsidRPr="003462C9">
        <w:rPr>
          <w:rFonts w:ascii="Times New Roman" w:hAnsi="Times New Roman" w:cs="Times New Roman"/>
          <w:sz w:val="24"/>
          <w:szCs w:val="24"/>
        </w:rPr>
        <w:t>Veracidad</w:t>
      </w:r>
    </w:p>
    <w:p w:rsidR="009F7145" w:rsidRPr="009F7145" w:rsidRDefault="00F33A38" w:rsidP="009F7145">
      <w:pPr>
        <w:pStyle w:val="Prrafodelista"/>
        <w:numPr>
          <w:ilvl w:val="2"/>
          <w:numId w:val="12"/>
        </w:numPr>
        <w:jc w:val="both"/>
        <w:rPr>
          <w:rFonts w:ascii="Times New Roman" w:hAnsi="Times New Roman" w:cs="Times New Roman"/>
          <w:bCs/>
          <w:sz w:val="24"/>
          <w:szCs w:val="24"/>
        </w:rPr>
      </w:pPr>
      <w:r w:rsidRPr="003462C9">
        <w:rPr>
          <w:rFonts w:ascii="Times New Roman" w:hAnsi="Times New Roman" w:cs="Times New Roman"/>
          <w:sz w:val="24"/>
          <w:szCs w:val="24"/>
        </w:rPr>
        <w:t>Accesibilidad</w:t>
      </w:r>
    </w:p>
    <w:p w:rsidR="009F7145" w:rsidRPr="009F7145" w:rsidRDefault="00F33A38" w:rsidP="009F7145">
      <w:pPr>
        <w:pStyle w:val="Prrafodelista"/>
        <w:numPr>
          <w:ilvl w:val="2"/>
          <w:numId w:val="12"/>
        </w:numPr>
        <w:jc w:val="both"/>
        <w:rPr>
          <w:rFonts w:ascii="Times New Roman" w:hAnsi="Times New Roman" w:cs="Times New Roman"/>
          <w:bCs/>
          <w:sz w:val="24"/>
          <w:szCs w:val="24"/>
        </w:rPr>
      </w:pPr>
      <w:r w:rsidRPr="009F7145">
        <w:rPr>
          <w:rFonts w:ascii="Times New Roman" w:hAnsi="Times New Roman" w:cs="Times New Roman"/>
          <w:sz w:val="24"/>
          <w:szCs w:val="24"/>
        </w:rPr>
        <w:t>Clasificación de contenidos.</w:t>
      </w:r>
      <w:r w:rsidR="00CD0974" w:rsidRPr="009F7145">
        <w:rPr>
          <w:rFonts w:ascii="Times New Roman" w:hAnsi="Times New Roman" w:cs="Times New Roman"/>
          <w:sz w:val="24"/>
          <w:szCs w:val="24"/>
        </w:rPr>
        <w:t xml:space="preserve"> </w:t>
      </w:r>
    </w:p>
    <w:p w:rsidR="009F7145" w:rsidRPr="009F7145" w:rsidRDefault="00F33A38" w:rsidP="009F7145">
      <w:pPr>
        <w:pStyle w:val="Prrafodelista"/>
        <w:numPr>
          <w:ilvl w:val="2"/>
          <w:numId w:val="12"/>
        </w:numPr>
        <w:jc w:val="both"/>
        <w:rPr>
          <w:rFonts w:ascii="Times New Roman" w:hAnsi="Times New Roman" w:cs="Times New Roman"/>
          <w:bCs/>
          <w:sz w:val="24"/>
          <w:szCs w:val="24"/>
        </w:rPr>
      </w:pPr>
      <w:r w:rsidRPr="009F7145">
        <w:rPr>
          <w:rFonts w:ascii="Times New Roman" w:hAnsi="Times New Roman" w:cs="Times New Roman"/>
          <w:sz w:val="24"/>
          <w:szCs w:val="24"/>
        </w:rPr>
        <w:t>Prevalencia de contenidos.</w:t>
      </w:r>
    </w:p>
    <w:p w:rsidR="009F7145" w:rsidRPr="009F7145" w:rsidRDefault="00CD0974" w:rsidP="009F7145">
      <w:pPr>
        <w:pStyle w:val="Prrafodelista"/>
        <w:numPr>
          <w:ilvl w:val="2"/>
          <w:numId w:val="12"/>
        </w:numPr>
        <w:jc w:val="both"/>
        <w:rPr>
          <w:rFonts w:ascii="Times New Roman" w:hAnsi="Times New Roman" w:cs="Times New Roman"/>
          <w:bCs/>
          <w:sz w:val="24"/>
          <w:szCs w:val="24"/>
        </w:rPr>
      </w:pPr>
      <w:r w:rsidRPr="009F7145">
        <w:rPr>
          <w:rFonts w:ascii="Times New Roman" w:hAnsi="Times New Roman" w:cs="Times New Roman"/>
          <w:sz w:val="24"/>
          <w:szCs w:val="24"/>
        </w:rPr>
        <w:t>Protección de niñas, niños y adolescentes</w:t>
      </w:r>
      <w:r w:rsidR="00F33A38" w:rsidRPr="009F7145">
        <w:rPr>
          <w:rFonts w:ascii="Times New Roman" w:hAnsi="Times New Roman" w:cs="Times New Roman"/>
          <w:sz w:val="24"/>
          <w:szCs w:val="24"/>
        </w:rPr>
        <w:t>.</w:t>
      </w:r>
    </w:p>
    <w:p w:rsidR="009F7145" w:rsidRPr="009F7145" w:rsidRDefault="00CD0974" w:rsidP="009F7145">
      <w:pPr>
        <w:pStyle w:val="Prrafodelista"/>
        <w:numPr>
          <w:ilvl w:val="2"/>
          <w:numId w:val="12"/>
        </w:numPr>
        <w:jc w:val="both"/>
        <w:rPr>
          <w:rFonts w:ascii="Times New Roman" w:hAnsi="Times New Roman" w:cs="Times New Roman"/>
          <w:bCs/>
          <w:sz w:val="24"/>
          <w:szCs w:val="24"/>
        </w:rPr>
      </w:pPr>
      <w:r w:rsidRPr="009F7145">
        <w:rPr>
          <w:rFonts w:ascii="Times New Roman" w:hAnsi="Times New Roman" w:cs="Times New Roman"/>
          <w:sz w:val="24"/>
          <w:szCs w:val="24"/>
        </w:rPr>
        <w:t>Espacio de difusión de producción nacional y producción nacional independiente</w:t>
      </w:r>
      <w:r w:rsidR="00F33A38" w:rsidRPr="009F7145">
        <w:rPr>
          <w:rFonts w:ascii="Times New Roman" w:hAnsi="Times New Roman" w:cs="Times New Roman"/>
          <w:sz w:val="24"/>
          <w:szCs w:val="24"/>
        </w:rPr>
        <w:t>.</w:t>
      </w:r>
    </w:p>
    <w:p w:rsidR="009F7145" w:rsidRPr="009F7145" w:rsidRDefault="00CD0974" w:rsidP="009F7145">
      <w:pPr>
        <w:pStyle w:val="Prrafodelista"/>
        <w:numPr>
          <w:ilvl w:val="2"/>
          <w:numId w:val="12"/>
        </w:numPr>
        <w:jc w:val="both"/>
        <w:rPr>
          <w:rFonts w:ascii="Times New Roman" w:hAnsi="Times New Roman" w:cs="Times New Roman"/>
          <w:bCs/>
          <w:sz w:val="24"/>
          <w:szCs w:val="24"/>
        </w:rPr>
      </w:pPr>
      <w:r w:rsidRPr="009F7145">
        <w:rPr>
          <w:rFonts w:ascii="Times New Roman" w:hAnsi="Times New Roman" w:cs="Times New Roman"/>
          <w:sz w:val="24"/>
          <w:szCs w:val="24"/>
        </w:rPr>
        <w:t>Difusión de contenidos musicales</w:t>
      </w:r>
      <w:r w:rsidR="00F33A38" w:rsidRPr="009F7145">
        <w:rPr>
          <w:rFonts w:ascii="Times New Roman" w:hAnsi="Times New Roman" w:cs="Times New Roman"/>
          <w:sz w:val="24"/>
          <w:szCs w:val="24"/>
        </w:rPr>
        <w:t>.</w:t>
      </w:r>
    </w:p>
    <w:p w:rsidR="009F7145" w:rsidRPr="009F7145" w:rsidRDefault="00CD0974" w:rsidP="009F7145">
      <w:pPr>
        <w:pStyle w:val="Prrafodelista"/>
        <w:numPr>
          <w:ilvl w:val="2"/>
          <w:numId w:val="12"/>
        </w:numPr>
        <w:jc w:val="both"/>
        <w:rPr>
          <w:rFonts w:ascii="Times New Roman" w:hAnsi="Times New Roman" w:cs="Times New Roman"/>
          <w:bCs/>
          <w:sz w:val="24"/>
          <w:szCs w:val="24"/>
        </w:rPr>
      </w:pPr>
      <w:r w:rsidRPr="009F7145">
        <w:rPr>
          <w:rFonts w:ascii="Times New Roman" w:hAnsi="Times New Roman" w:cs="Times New Roman"/>
          <w:sz w:val="24"/>
          <w:szCs w:val="24"/>
        </w:rPr>
        <w:t>Difusión de contenidos interculturales y plurinacionales</w:t>
      </w:r>
      <w:r w:rsidR="00F33A38" w:rsidRPr="009F7145">
        <w:rPr>
          <w:rFonts w:ascii="Times New Roman" w:hAnsi="Times New Roman" w:cs="Times New Roman"/>
          <w:sz w:val="24"/>
          <w:szCs w:val="24"/>
        </w:rPr>
        <w:t>.</w:t>
      </w:r>
    </w:p>
    <w:p w:rsidR="00CD0974" w:rsidRPr="009F7145" w:rsidRDefault="00CD0974" w:rsidP="009F7145">
      <w:pPr>
        <w:pStyle w:val="Prrafodelista"/>
        <w:numPr>
          <w:ilvl w:val="2"/>
          <w:numId w:val="12"/>
        </w:numPr>
        <w:jc w:val="both"/>
        <w:rPr>
          <w:rFonts w:ascii="Times New Roman" w:hAnsi="Times New Roman" w:cs="Times New Roman"/>
          <w:bCs/>
          <w:sz w:val="24"/>
          <w:szCs w:val="24"/>
        </w:rPr>
      </w:pPr>
      <w:r w:rsidRPr="009F7145">
        <w:rPr>
          <w:rFonts w:ascii="Times New Roman" w:hAnsi="Times New Roman" w:cs="Times New Roman"/>
          <w:sz w:val="24"/>
          <w:szCs w:val="24"/>
        </w:rPr>
        <w:t>Prohibiciones de difusión de contenidos</w:t>
      </w:r>
      <w:r w:rsidR="00F33A38" w:rsidRPr="009F7145">
        <w:rPr>
          <w:rFonts w:ascii="Times New Roman" w:hAnsi="Times New Roman" w:cs="Times New Roman"/>
          <w:sz w:val="24"/>
          <w:szCs w:val="24"/>
        </w:rPr>
        <w:t>.</w:t>
      </w:r>
    </w:p>
    <w:p w:rsidR="00C1251E" w:rsidRPr="00C1251E" w:rsidRDefault="00C372FA" w:rsidP="00CE5893">
      <w:pPr>
        <w:spacing w:line="240" w:lineRule="auto"/>
        <w:jc w:val="both"/>
        <w:rPr>
          <w:rFonts w:ascii="Times New Roman" w:hAnsi="Times New Roman" w:cs="Times New Roman"/>
          <w:sz w:val="24"/>
          <w:szCs w:val="24"/>
        </w:rPr>
      </w:pPr>
      <w:r>
        <w:rPr>
          <w:rFonts w:ascii="Times New Roman" w:hAnsi="Times New Roman" w:cs="Times New Roman"/>
          <w:b/>
          <w:sz w:val="24"/>
          <w:szCs w:val="24"/>
        </w:rPr>
        <w:t>Art. 5</w:t>
      </w:r>
      <w:r w:rsidR="00561C81" w:rsidRPr="00574103">
        <w:rPr>
          <w:rFonts w:ascii="Times New Roman" w:hAnsi="Times New Roman" w:cs="Times New Roman"/>
          <w:b/>
          <w:sz w:val="24"/>
          <w:szCs w:val="24"/>
        </w:rPr>
        <w:t xml:space="preserve">.- Objetivos del proyecto </w:t>
      </w:r>
      <w:r w:rsidR="009F1F31" w:rsidRPr="00574103">
        <w:rPr>
          <w:rFonts w:ascii="Times New Roman" w:hAnsi="Times New Roman" w:cs="Times New Roman"/>
          <w:b/>
          <w:sz w:val="24"/>
          <w:szCs w:val="24"/>
        </w:rPr>
        <w:t>comunicacional. -</w:t>
      </w:r>
      <w:r w:rsidR="00561C81" w:rsidRPr="00574103">
        <w:rPr>
          <w:rFonts w:ascii="Times New Roman" w:hAnsi="Times New Roman" w:cs="Times New Roman"/>
          <w:sz w:val="24"/>
          <w:szCs w:val="24"/>
        </w:rPr>
        <w:t xml:space="preserve"> </w:t>
      </w:r>
      <w:r w:rsidR="00E4170B" w:rsidRPr="00E4170B">
        <w:rPr>
          <w:rFonts w:ascii="Times New Roman" w:hAnsi="Times New Roman" w:cs="Times New Roman"/>
          <w:sz w:val="24"/>
          <w:szCs w:val="24"/>
        </w:rPr>
        <w:t>El Consejo de Desarrollo y Promoción de la Información y Comunicación evaluará los objetivos de los proyectos comunicacionales presentados por los medios de comunicación social, los cuales deberán</w:t>
      </w:r>
      <w:r w:rsidR="00C2646E">
        <w:rPr>
          <w:rFonts w:ascii="Times New Roman" w:hAnsi="Times New Roman" w:cs="Times New Roman"/>
          <w:sz w:val="24"/>
          <w:szCs w:val="24"/>
        </w:rPr>
        <w:t xml:space="preserve"> observar </w:t>
      </w:r>
      <w:r w:rsidR="00EC2E1D">
        <w:rPr>
          <w:rFonts w:ascii="Times New Roman" w:hAnsi="Times New Roman" w:cs="Times New Roman"/>
          <w:sz w:val="24"/>
          <w:szCs w:val="24"/>
        </w:rPr>
        <w:t xml:space="preserve">los </w:t>
      </w:r>
      <w:r w:rsidR="00E4170B" w:rsidRPr="00E4170B">
        <w:rPr>
          <w:rFonts w:ascii="Times New Roman" w:hAnsi="Times New Roman" w:cs="Times New Roman"/>
          <w:sz w:val="24"/>
          <w:szCs w:val="24"/>
        </w:rPr>
        <w:t>criterios</w:t>
      </w:r>
      <w:r w:rsidR="00C2646E">
        <w:rPr>
          <w:rFonts w:ascii="Times New Roman" w:hAnsi="Times New Roman" w:cs="Times New Roman"/>
          <w:sz w:val="24"/>
          <w:szCs w:val="24"/>
        </w:rPr>
        <w:t xml:space="preserve"> previstos, manteniendo</w:t>
      </w:r>
      <w:r w:rsidR="00E4170B" w:rsidRPr="00E4170B">
        <w:rPr>
          <w:rFonts w:ascii="Times New Roman" w:hAnsi="Times New Roman" w:cs="Times New Roman"/>
          <w:sz w:val="24"/>
          <w:szCs w:val="24"/>
        </w:rPr>
        <w:t xml:space="preserve"> coherencia con la propuesta de programación. En todos los casos, los proyectos comunicacionales deberán identificar claramente la </w:t>
      </w:r>
      <w:r w:rsidR="00E4170B" w:rsidRPr="00CE5893">
        <w:rPr>
          <w:rFonts w:ascii="Times New Roman" w:hAnsi="Times New Roman" w:cs="Times New Roman"/>
          <w:sz w:val="24"/>
          <w:szCs w:val="24"/>
        </w:rPr>
        <w:t>audiencia objetivo</w:t>
      </w:r>
      <w:r w:rsidR="00E4170B" w:rsidRPr="00E4170B">
        <w:rPr>
          <w:rFonts w:ascii="Times New Roman" w:hAnsi="Times New Roman" w:cs="Times New Roman"/>
          <w:sz w:val="24"/>
          <w:szCs w:val="24"/>
        </w:rPr>
        <w:t>, promoviendo contenidos que respeten los principios de igualdad,</w:t>
      </w:r>
      <w:r w:rsidR="00EC2E1D">
        <w:rPr>
          <w:rFonts w:ascii="Times New Roman" w:hAnsi="Times New Roman" w:cs="Times New Roman"/>
          <w:sz w:val="24"/>
          <w:szCs w:val="24"/>
        </w:rPr>
        <w:t xml:space="preserve"> p</w:t>
      </w:r>
      <w:r w:rsidR="00EC2E1D" w:rsidRPr="00EC2E1D">
        <w:rPr>
          <w:rFonts w:ascii="Times New Roman" w:hAnsi="Times New Roman" w:cs="Times New Roman"/>
          <w:sz w:val="24"/>
          <w:szCs w:val="24"/>
        </w:rPr>
        <w:t>rotección de niñas, niños y adolescentes</w:t>
      </w:r>
      <w:r w:rsidR="00EC2E1D">
        <w:rPr>
          <w:rFonts w:ascii="Times New Roman" w:hAnsi="Times New Roman" w:cs="Times New Roman"/>
          <w:sz w:val="24"/>
          <w:szCs w:val="24"/>
        </w:rPr>
        <w:t xml:space="preserve">, </w:t>
      </w:r>
      <w:r w:rsidR="00E4170B" w:rsidRPr="00E4170B">
        <w:rPr>
          <w:rFonts w:ascii="Times New Roman" w:hAnsi="Times New Roman" w:cs="Times New Roman"/>
          <w:sz w:val="24"/>
          <w:szCs w:val="24"/>
        </w:rPr>
        <w:t xml:space="preserve">no discriminación, interculturalidad y plurinacionalidad, conforme a la </w:t>
      </w:r>
      <w:r w:rsidR="00F33A38">
        <w:rPr>
          <w:rFonts w:ascii="Times New Roman" w:hAnsi="Times New Roman" w:cs="Times New Roman"/>
          <w:sz w:val="24"/>
          <w:szCs w:val="24"/>
        </w:rPr>
        <w:t>Constitución y</w:t>
      </w:r>
      <w:r w:rsidR="006114A9">
        <w:rPr>
          <w:rFonts w:ascii="Times New Roman" w:hAnsi="Times New Roman" w:cs="Times New Roman"/>
          <w:sz w:val="24"/>
          <w:szCs w:val="24"/>
        </w:rPr>
        <w:t xml:space="preserve"> demás normativa.</w:t>
      </w:r>
    </w:p>
    <w:p w:rsidR="00162655" w:rsidRPr="00574103" w:rsidRDefault="000268F7" w:rsidP="00574103">
      <w:pPr>
        <w:spacing w:line="240" w:lineRule="auto"/>
        <w:jc w:val="both"/>
        <w:rPr>
          <w:rFonts w:ascii="Times New Roman" w:hAnsi="Times New Roman" w:cs="Times New Roman"/>
          <w:sz w:val="24"/>
          <w:szCs w:val="24"/>
        </w:rPr>
      </w:pPr>
      <w:r w:rsidRPr="00574103">
        <w:rPr>
          <w:rFonts w:ascii="Times New Roman" w:hAnsi="Times New Roman" w:cs="Times New Roman"/>
          <w:b/>
          <w:sz w:val="24"/>
          <w:szCs w:val="24"/>
        </w:rPr>
        <w:t>A</w:t>
      </w:r>
      <w:r w:rsidR="00561C81" w:rsidRPr="00574103">
        <w:rPr>
          <w:rFonts w:ascii="Times New Roman" w:hAnsi="Times New Roman" w:cs="Times New Roman"/>
          <w:b/>
          <w:sz w:val="24"/>
          <w:szCs w:val="24"/>
        </w:rPr>
        <w:t xml:space="preserve">rt. </w:t>
      </w:r>
      <w:r w:rsidR="00C372FA">
        <w:rPr>
          <w:rFonts w:ascii="Times New Roman" w:hAnsi="Times New Roman" w:cs="Times New Roman"/>
          <w:b/>
          <w:sz w:val="24"/>
          <w:szCs w:val="24"/>
        </w:rPr>
        <w:t>6</w:t>
      </w:r>
      <w:r w:rsidR="00162655" w:rsidRPr="00574103">
        <w:rPr>
          <w:rFonts w:ascii="Times New Roman" w:hAnsi="Times New Roman" w:cs="Times New Roman"/>
          <w:b/>
          <w:sz w:val="24"/>
          <w:szCs w:val="24"/>
        </w:rPr>
        <w:t xml:space="preserve">.- </w:t>
      </w:r>
      <w:r w:rsidR="009F7145">
        <w:rPr>
          <w:rFonts w:ascii="Times New Roman" w:hAnsi="Times New Roman" w:cs="Times New Roman"/>
          <w:b/>
          <w:sz w:val="24"/>
          <w:szCs w:val="24"/>
        </w:rPr>
        <w:t>C</w:t>
      </w:r>
      <w:r w:rsidR="009F7145" w:rsidRPr="009F7145">
        <w:rPr>
          <w:rFonts w:ascii="Times New Roman" w:hAnsi="Times New Roman" w:cs="Times New Roman"/>
          <w:b/>
          <w:sz w:val="24"/>
          <w:szCs w:val="24"/>
        </w:rPr>
        <w:t>riterios para elaborar los objetivos del proyecto comunicacional</w:t>
      </w:r>
      <w:r w:rsidR="009F1F31" w:rsidRPr="00574103">
        <w:rPr>
          <w:rFonts w:ascii="Times New Roman" w:hAnsi="Times New Roman" w:cs="Times New Roman"/>
          <w:b/>
          <w:sz w:val="24"/>
          <w:szCs w:val="24"/>
        </w:rPr>
        <w:t>. -</w:t>
      </w:r>
      <w:r w:rsidR="00162655" w:rsidRPr="00574103">
        <w:rPr>
          <w:rFonts w:ascii="Times New Roman" w:hAnsi="Times New Roman" w:cs="Times New Roman"/>
          <w:b/>
          <w:sz w:val="24"/>
          <w:szCs w:val="24"/>
        </w:rPr>
        <w:t xml:space="preserve"> </w:t>
      </w:r>
      <w:r w:rsidR="00162655" w:rsidRPr="00574103">
        <w:rPr>
          <w:rFonts w:ascii="Times New Roman" w:hAnsi="Times New Roman" w:cs="Times New Roman"/>
          <w:sz w:val="24"/>
          <w:szCs w:val="24"/>
        </w:rPr>
        <w:t xml:space="preserve">Los medios de comunicación tienen la responsabilidad de </w:t>
      </w:r>
      <w:r w:rsidR="00055384">
        <w:rPr>
          <w:rFonts w:ascii="Times New Roman" w:hAnsi="Times New Roman" w:cs="Times New Roman"/>
          <w:sz w:val="24"/>
          <w:szCs w:val="24"/>
        </w:rPr>
        <w:t xml:space="preserve">generar el </w:t>
      </w:r>
      <w:r w:rsidR="00162655" w:rsidRPr="00574103">
        <w:rPr>
          <w:rFonts w:ascii="Times New Roman" w:hAnsi="Times New Roman" w:cs="Times New Roman"/>
          <w:sz w:val="24"/>
          <w:szCs w:val="24"/>
        </w:rPr>
        <w:t xml:space="preserve">impacto social </w:t>
      </w:r>
      <w:r w:rsidR="00055384">
        <w:rPr>
          <w:rFonts w:ascii="Times New Roman" w:hAnsi="Times New Roman" w:cs="Times New Roman"/>
          <w:sz w:val="24"/>
          <w:szCs w:val="24"/>
        </w:rPr>
        <w:t xml:space="preserve">proyectado </w:t>
      </w:r>
      <w:r w:rsidR="00162655" w:rsidRPr="00574103">
        <w:rPr>
          <w:rFonts w:ascii="Times New Roman" w:hAnsi="Times New Roman" w:cs="Times New Roman"/>
          <w:sz w:val="24"/>
          <w:szCs w:val="24"/>
        </w:rPr>
        <w:t xml:space="preserve">de acuerdo </w:t>
      </w:r>
      <w:r w:rsidR="00E552C7">
        <w:rPr>
          <w:rFonts w:ascii="Times New Roman" w:hAnsi="Times New Roman" w:cs="Times New Roman"/>
          <w:sz w:val="24"/>
          <w:szCs w:val="24"/>
        </w:rPr>
        <w:t>con</w:t>
      </w:r>
      <w:r w:rsidR="00162655" w:rsidRPr="00574103">
        <w:rPr>
          <w:rFonts w:ascii="Times New Roman" w:hAnsi="Times New Roman" w:cs="Times New Roman"/>
          <w:sz w:val="24"/>
          <w:szCs w:val="24"/>
        </w:rPr>
        <w:t xml:space="preserve"> los objetivos establecidos</w:t>
      </w:r>
      <w:r w:rsidR="00055384">
        <w:rPr>
          <w:rFonts w:ascii="Times New Roman" w:hAnsi="Times New Roman" w:cs="Times New Roman"/>
          <w:sz w:val="24"/>
          <w:szCs w:val="24"/>
        </w:rPr>
        <w:t xml:space="preserve"> en su respectivo proyecto comunicacional</w:t>
      </w:r>
      <w:r w:rsidR="00162655" w:rsidRPr="00574103">
        <w:rPr>
          <w:rFonts w:ascii="Times New Roman" w:hAnsi="Times New Roman" w:cs="Times New Roman"/>
          <w:sz w:val="24"/>
          <w:szCs w:val="24"/>
        </w:rPr>
        <w:t>, respetando los derechos humanos y garantizando su plena aplicación, conforme a las obligaciones establecidas en la Ley Orgánica de Comunicación</w:t>
      </w:r>
      <w:r w:rsidR="005C5402">
        <w:rPr>
          <w:rFonts w:ascii="Times New Roman" w:hAnsi="Times New Roman" w:cs="Times New Roman"/>
          <w:sz w:val="24"/>
          <w:szCs w:val="24"/>
        </w:rPr>
        <w:t>, particularmente del cumplimiento de las responsabilidades de los medios de comunicación, que constan en el artículo 71 de la referida norma</w:t>
      </w:r>
      <w:r w:rsidR="00162655" w:rsidRPr="00574103">
        <w:rPr>
          <w:rFonts w:ascii="Times New Roman" w:hAnsi="Times New Roman" w:cs="Times New Roman"/>
          <w:sz w:val="24"/>
          <w:szCs w:val="24"/>
        </w:rPr>
        <w:t>. Para ello, deberán cumplir con los siguientes criterios:</w:t>
      </w:r>
    </w:p>
    <w:p w:rsidR="00162655" w:rsidRDefault="00162655"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Veracidad de la información:</w:t>
      </w:r>
      <w:r w:rsidRPr="006B0D2C">
        <w:rPr>
          <w:rFonts w:ascii="Times New Roman" w:hAnsi="Times New Roman" w:cs="Times New Roman"/>
          <w:sz w:val="24"/>
          <w:szCs w:val="24"/>
        </w:rPr>
        <w:t xml:space="preserve"> Difundir información contrastada, verificada, precisa y contextualizada, asegurando su calidad y confiabilidad</w:t>
      </w:r>
      <w:r w:rsidR="00AF2F5E" w:rsidRPr="006B0D2C">
        <w:rPr>
          <w:rFonts w:ascii="Times New Roman" w:hAnsi="Times New Roman" w:cs="Times New Roman"/>
          <w:sz w:val="24"/>
          <w:szCs w:val="24"/>
        </w:rPr>
        <w:t>, en cumplimiento del artículo 18 de la Constitución de la República y el artículo 22 de la Ley Orgánica de Comunicación.</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162655" w:rsidRDefault="00162655"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Accesibilidad:</w:t>
      </w:r>
      <w:r w:rsidRPr="006B0D2C">
        <w:rPr>
          <w:rFonts w:ascii="Times New Roman" w:hAnsi="Times New Roman" w:cs="Times New Roman"/>
          <w:sz w:val="24"/>
          <w:szCs w:val="24"/>
        </w:rPr>
        <w:t xml:space="preserve"> Implementar mecanismos de accesibilidad para personas con discapacidad, incluyendo subtítulos, interpretación en lengua de señas y otros </w:t>
      </w:r>
      <w:r w:rsidRPr="006B0D2C">
        <w:rPr>
          <w:rFonts w:ascii="Times New Roman" w:hAnsi="Times New Roman" w:cs="Times New Roman"/>
          <w:sz w:val="24"/>
          <w:szCs w:val="24"/>
        </w:rPr>
        <w:lastRenderedPageBreak/>
        <w:t>si</w:t>
      </w:r>
      <w:r w:rsidR="00AF2F5E" w:rsidRPr="006B0D2C">
        <w:rPr>
          <w:rFonts w:ascii="Times New Roman" w:hAnsi="Times New Roman" w:cs="Times New Roman"/>
          <w:sz w:val="24"/>
          <w:szCs w:val="24"/>
        </w:rPr>
        <w:t>stemas tecnológicos pertinentes,</w:t>
      </w:r>
      <w:r w:rsidR="00166CFE" w:rsidRPr="006B0D2C">
        <w:rPr>
          <w:rFonts w:ascii="Times New Roman" w:hAnsi="Times New Roman" w:cs="Times New Roman"/>
          <w:sz w:val="24"/>
          <w:szCs w:val="24"/>
        </w:rPr>
        <w:t xml:space="preserve"> </w:t>
      </w:r>
      <w:r w:rsidR="00AF2F5E" w:rsidRPr="006B0D2C">
        <w:rPr>
          <w:rFonts w:ascii="Times New Roman" w:hAnsi="Times New Roman" w:cs="Times New Roman"/>
          <w:sz w:val="24"/>
          <w:szCs w:val="24"/>
        </w:rPr>
        <w:t>en cumplimiento del numeral 11 del artículo 47 de la Constitución de la República y el artículo 37 de la Ley Orgánica de Comunicación.</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162655" w:rsidRDefault="00162655"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Clasificación de contenidos:</w:t>
      </w:r>
      <w:r w:rsidRPr="006B0D2C">
        <w:rPr>
          <w:rFonts w:ascii="Times New Roman" w:hAnsi="Times New Roman" w:cs="Times New Roman"/>
          <w:sz w:val="24"/>
          <w:szCs w:val="24"/>
        </w:rPr>
        <w:t xml:space="preserve"> Cumplir con la definición de audiencias, franjas horarias, identificación y clasificación de los tipos de contenido,</w:t>
      </w:r>
      <w:r w:rsidR="00166CFE" w:rsidRPr="006B0D2C">
        <w:rPr>
          <w:rFonts w:ascii="Times New Roman" w:hAnsi="Times New Roman" w:cs="Times New Roman"/>
          <w:sz w:val="24"/>
          <w:szCs w:val="24"/>
        </w:rPr>
        <w:t xml:space="preserve"> conforme a los artículos 60 y 65 de la Ley Orgánica de Comunicación</w:t>
      </w:r>
      <w:r w:rsidRPr="006B0D2C">
        <w:rPr>
          <w:rFonts w:ascii="Times New Roman" w:hAnsi="Times New Roman" w:cs="Times New Roman"/>
          <w:sz w:val="24"/>
          <w:szCs w:val="24"/>
        </w:rPr>
        <w:t>.</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162655" w:rsidRDefault="00162655"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Prevalencia de contenidos:</w:t>
      </w:r>
      <w:r w:rsidRPr="006B0D2C">
        <w:rPr>
          <w:rFonts w:ascii="Times New Roman" w:hAnsi="Times New Roman" w:cs="Times New Roman"/>
          <w:sz w:val="24"/>
          <w:szCs w:val="24"/>
        </w:rPr>
        <w:t xml:space="preserve"> Priorizar la difusión de contenidos informativos, educativos y culturales de alta calidad, que promuevan los valores y derechos fundamentales</w:t>
      </w:r>
      <w:r w:rsidR="00AF2F5E" w:rsidRPr="006B0D2C">
        <w:rPr>
          <w:rFonts w:ascii="Times New Roman" w:hAnsi="Times New Roman" w:cs="Times New Roman"/>
          <w:sz w:val="24"/>
          <w:szCs w:val="24"/>
        </w:rPr>
        <w:t>, d</w:t>
      </w:r>
      <w:r w:rsidR="00CE5893" w:rsidRPr="006B0D2C">
        <w:rPr>
          <w:rFonts w:ascii="Times New Roman" w:hAnsi="Times New Roman" w:cs="Times New Roman"/>
          <w:sz w:val="24"/>
          <w:szCs w:val="24"/>
        </w:rPr>
        <w:t>e acuerdo al artículo 19 de la Constitución de la Rep</w:t>
      </w:r>
      <w:r w:rsidR="00F52E2C">
        <w:rPr>
          <w:rFonts w:ascii="Times New Roman" w:hAnsi="Times New Roman" w:cs="Times New Roman"/>
          <w:sz w:val="24"/>
          <w:szCs w:val="24"/>
        </w:rPr>
        <w:t>ú</w:t>
      </w:r>
      <w:r w:rsidR="00CE5893" w:rsidRPr="006B0D2C">
        <w:rPr>
          <w:rFonts w:ascii="Times New Roman" w:hAnsi="Times New Roman" w:cs="Times New Roman"/>
          <w:sz w:val="24"/>
          <w:szCs w:val="24"/>
        </w:rPr>
        <w:t xml:space="preserve">blica y artículo 8 de la Ley Orgánica de Comunicación. </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162655" w:rsidRDefault="00162655"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Protección de niñas, niños y adolescentes:</w:t>
      </w:r>
      <w:r w:rsidRPr="006B0D2C">
        <w:rPr>
          <w:rFonts w:ascii="Times New Roman" w:hAnsi="Times New Roman" w:cs="Times New Roman"/>
          <w:sz w:val="24"/>
          <w:szCs w:val="24"/>
        </w:rPr>
        <w:t xml:space="preserve"> Respetar el principio de interés superior de niñas, niños y adolescentes, garantizando su protección i</w:t>
      </w:r>
      <w:r w:rsidR="00CE5893" w:rsidRPr="006B0D2C">
        <w:rPr>
          <w:rFonts w:ascii="Times New Roman" w:hAnsi="Times New Roman" w:cs="Times New Roman"/>
          <w:sz w:val="24"/>
          <w:szCs w:val="24"/>
        </w:rPr>
        <w:t>ntegral en todos los contenidos</w:t>
      </w:r>
      <w:r w:rsidR="00AF2F5E" w:rsidRPr="006B0D2C">
        <w:rPr>
          <w:rFonts w:ascii="Times New Roman" w:hAnsi="Times New Roman" w:cs="Times New Roman"/>
          <w:sz w:val="24"/>
          <w:szCs w:val="24"/>
        </w:rPr>
        <w:t>, en cumplimiento de</w:t>
      </w:r>
      <w:r w:rsidR="00CE5893" w:rsidRPr="006B0D2C">
        <w:rPr>
          <w:rFonts w:ascii="Times New Roman" w:hAnsi="Times New Roman" w:cs="Times New Roman"/>
          <w:sz w:val="24"/>
          <w:szCs w:val="24"/>
        </w:rPr>
        <w:t xml:space="preserve"> los artículos </w:t>
      </w:r>
      <w:r w:rsidR="00EF52AD" w:rsidRPr="006B0D2C">
        <w:rPr>
          <w:rFonts w:ascii="Times New Roman" w:hAnsi="Times New Roman" w:cs="Times New Roman"/>
          <w:sz w:val="24"/>
          <w:szCs w:val="24"/>
        </w:rPr>
        <w:t xml:space="preserve">44 y 46 de la Constitución y artículos 15 y 32 de la Ley Orgánica de Comunicación. </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162655" w:rsidRDefault="00162655"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Espacio de difusión de producción nacional y producción nacional independiente:</w:t>
      </w:r>
      <w:r w:rsidRPr="006B0D2C">
        <w:rPr>
          <w:rFonts w:ascii="Times New Roman" w:hAnsi="Times New Roman" w:cs="Times New Roman"/>
          <w:sz w:val="24"/>
          <w:szCs w:val="24"/>
        </w:rPr>
        <w:t xml:space="preserve"> Destinar, de forma progresiva, al menos el 60% de la programación diaria</w:t>
      </w:r>
      <w:r w:rsidR="009F1F31" w:rsidRPr="006B0D2C">
        <w:rPr>
          <w:rFonts w:ascii="Times New Roman" w:hAnsi="Times New Roman" w:cs="Times New Roman"/>
          <w:sz w:val="24"/>
          <w:szCs w:val="24"/>
        </w:rPr>
        <w:t>,</w:t>
      </w:r>
      <w:r w:rsidRPr="006B0D2C">
        <w:rPr>
          <w:rFonts w:ascii="Times New Roman" w:hAnsi="Times New Roman" w:cs="Times New Roman"/>
          <w:sz w:val="24"/>
          <w:szCs w:val="24"/>
        </w:rPr>
        <w:t xml:space="preserve"> en horarios aptos para todo público</w:t>
      </w:r>
      <w:r w:rsidR="009F1F31" w:rsidRPr="006B0D2C">
        <w:rPr>
          <w:rFonts w:ascii="Times New Roman" w:hAnsi="Times New Roman" w:cs="Times New Roman"/>
          <w:sz w:val="24"/>
          <w:szCs w:val="24"/>
        </w:rPr>
        <w:t>,</w:t>
      </w:r>
      <w:r w:rsidRPr="006B0D2C">
        <w:rPr>
          <w:rFonts w:ascii="Times New Roman" w:hAnsi="Times New Roman" w:cs="Times New Roman"/>
          <w:sz w:val="24"/>
          <w:szCs w:val="24"/>
        </w:rPr>
        <w:t xml:space="preserve"> a producciones cinematográficas y audiovisuales nacionales, y un mínimo del 10% de la programación total diaria a producc</w:t>
      </w:r>
      <w:r w:rsidR="00AF2F5E" w:rsidRPr="006B0D2C">
        <w:rPr>
          <w:rFonts w:ascii="Times New Roman" w:hAnsi="Times New Roman" w:cs="Times New Roman"/>
          <w:sz w:val="24"/>
          <w:szCs w:val="24"/>
        </w:rPr>
        <w:t>iones nacionales independientes, de</w:t>
      </w:r>
      <w:r w:rsidR="00EF52AD" w:rsidRPr="006B0D2C">
        <w:rPr>
          <w:rFonts w:ascii="Times New Roman" w:hAnsi="Times New Roman" w:cs="Times New Roman"/>
          <w:sz w:val="24"/>
          <w:szCs w:val="24"/>
        </w:rPr>
        <w:t xml:space="preserve"> acuerdo al artículo 97 de la Ley Orgánica de Comunicación. </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162655" w:rsidRDefault="00162655"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Difusión de contenidos musicales:</w:t>
      </w:r>
      <w:r w:rsidRPr="006B0D2C">
        <w:rPr>
          <w:rFonts w:ascii="Times New Roman" w:hAnsi="Times New Roman" w:cs="Times New Roman"/>
          <w:sz w:val="24"/>
          <w:szCs w:val="24"/>
        </w:rPr>
        <w:t xml:space="preserve"> En las estaciones de ra</w:t>
      </w:r>
      <w:r w:rsidR="00760761" w:rsidRPr="006B0D2C">
        <w:rPr>
          <w:rFonts w:ascii="Times New Roman" w:hAnsi="Times New Roman" w:cs="Times New Roman"/>
          <w:sz w:val="24"/>
          <w:szCs w:val="24"/>
        </w:rPr>
        <w:t>diodifusión sonora con programación musical</w:t>
      </w:r>
      <w:r w:rsidRPr="006B0D2C">
        <w:rPr>
          <w:rFonts w:ascii="Times New Roman" w:hAnsi="Times New Roman" w:cs="Times New Roman"/>
          <w:sz w:val="24"/>
          <w:szCs w:val="24"/>
        </w:rPr>
        <w:t>, dedicar al menos el 50% del contenido musical a obras producidas, compuestas o ejecutadas en Ecuador, en todos los horarios, respetando el pago de derechos de autor conforme a la ley</w:t>
      </w:r>
      <w:r w:rsidR="00AF2F5E" w:rsidRPr="006B0D2C">
        <w:rPr>
          <w:rFonts w:ascii="Times New Roman" w:hAnsi="Times New Roman" w:cs="Times New Roman"/>
          <w:sz w:val="24"/>
          <w:szCs w:val="24"/>
        </w:rPr>
        <w:t>, d</w:t>
      </w:r>
      <w:r w:rsidR="000B10F5" w:rsidRPr="006B0D2C">
        <w:rPr>
          <w:rFonts w:ascii="Times New Roman" w:hAnsi="Times New Roman" w:cs="Times New Roman"/>
          <w:sz w:val="24"/>
          <w:szCs w:val="24"/>
        </w:rPr>
        <w:t xml:space="preserve">e conformidad al artículo 103 de la Ley Orgánica de Comunicación. </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162655" w:rsidRDefault="00561C81"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Difusión de contenidos interculturales y plurinacionales:</w:t>
      </w:r>
      <w:r w:rsidRPr="006B0D2C">
        <w:rPr>
          <w:rFonts w:ascii="Times New Roman" w:hAnsi="Times New Roman" w:cs="Times New Roman"/>
          <w:sz w:val="24"/>
          <w:szCs w:val="24"/>
        </w:rPr>
        <w:t xml:space="preserve"> Los medios de comunicación tienen la obligación de destinar, como mínimo, el 5% de su contenido comunicacional a la difusión de materiales que expresen y reflejen la cosmovisión, cultura, tradiciones, conocimientos y saberes de los pueblos y nacionalidades indígenas, afroecuatorianas y montubias, conforme a los parámetros establecidos en el reglamento</w:t>
      </w:r>
      <w:r w:rsidR="00760761" w:rsidRPr="006B0D2C">
        <w:rPr>
          <w:rFonts w:ascii="Times New Roman" w:hAnsi="Times New Roman" w:cs="Times New Roman"/>
          <w:sz w:val="24"/>
          <w:szCs w:val="24"/>
        </w:rPr>
        <w:t xml:space="preserve"> de parámetros</w:t>
      </w:r>
      <w:r w:rsidR="001C2299" w:rsidRPr="006B0D2C">
        <w:rPr>
          <w:rFonts w:ascii="Times New Roman" w:hAnsi="Times New Roman" w:cs="Times New Roman"/>
          <w:sz w:val="24"/>
          <w:szCs w:val="24"/>
        </w:rPr>
        <w:t xml:space="preserve"> y mecanismos para promover el cumplimiento</w:t>
      </w:r>
      <w:r w:rsidR="00760761" w:rsidRPr="006B0D2C">
        <w:rPr>
          <w:rFonts w:ascii="Times New Roman" w:hAnsi="Times New Roman" w:cs="Times New Roman"/>
          <w:sz w:val="24"/>
          <w:szCs w:val="24"/>
        </w:rPr>
        <w:t xml:space="preserve"> de</w:t>
      </w:r>
      <w:r w:rsidR="001C2299" w:rsidRPr="006B0D2C">
        <w:rPr>
          <w:rFonts w:ascii="Times New Roman" w:hAnsi="Times New Roman" w:cs="Times New Roman"/>
          <w:sz w:val="24"/>
          <w:szCs w:val="24"/>
        </w:rPr>
        <w:t>l porcentaje de</w:t>
      </w:r>
      <w:r w:rsidR="00760761" w:rsidRPr="006B0D2C">
        <w:rPr>
          <w:rFonts w:ascii="Times New Roman" w:hAnsi="Times New Roman" w:cs="Times New Roman"/>
          <w:sz w:val="24"/>
          <w:szCs w:val="24"/>
        </w:rPr>
        <w:t xml:space="preserve"> contenido </w:t>
      </w:r>
      <w:r w:rsidR="001C2299" w:rsidRPr="006B0D2C">
        <w:rPr>
          <w:rFonts w:ascii="Times New Roman" w:hAnsi="Times New Roman" w:cs="Times New Roman"/>
          <w:sz w:val="24"/>
          <w:szCs w:val="24"/>
        </w:rPr>
        <w:t>comunicacional intercultural y plurinacional en los medios de comunicación</w:t>
      </w:r>
      <w:r w:rsidR="00AF2F5E" w:rsidRPr="006B0D2C">
        <w:rPr>
          <w:rFonts w:ascii="Times New Roman" w:hAnsi="Times New Roman" w:cs="Times New Roman"/>
          <w:sz w:val="24"/>
          <w:szCs w:val="24"/>
        </w:rPr>
        <w:t xml:space="preserve">. En cumplimiento de </w:t>
      </w:r>
      <w:r w:rsidR="000B10F5" w:rsidRPr="006B0D2C">
        <w:rPr>
          <w:rFonts w:ascii="Times New Roman" w:hAnsi="Times New Roman" w:cs="Times New Roman"/>
          <w:sz w:val="24"/>
          <w:szCs w:val="24"/>
        </w:rPr>
        <w:t>los artículos 1, 10, 21 y 23 de la Constitución de la República</w:t>
      </w:r>
      <w:r w:rsidR="00AF2F5E" w:rsidRPr="006B0D2C">
        <w:rPr>
          <w:rFonts w:ascii="Times New Roman" w:hAnsi="Times New Roman" w:cs="Times New Roman"/>
          <w:sz w:val="24"/>
          <w:szCs w:val="24"/>
        </w:rPr>
        <w:t xml:space="preserve"> del Ecuador y</w:t>
      </w:r>
      <w:r w:rsidR="000B10F5" w:rsidRPr="006B0D2C">
        <w:rPr>
          <w:rFonts w:ascii="Times New Roman" w:hAnsi="Times New Roman" w:cs="Times New Roman"/>
          <w:sz w:val="24"/>
          <w:szCs w:val="24"/>
        </w:rPr>
        <w:t xml:space="preserve"> artículos 14 y 36 de la Ley Orgánica de Comunicación. </w:t>
      </w:r>
      <w:r w:rsidR="001C2299" w:rsidRPr="006B0D2C">
        <w:rPr>
          <w:rFonts w:ascii="Times New Roman" w:hAnsi="Times New Roman" w:cs="Times New Roman"/>
          <w:sz w:val="24"/>
          <w:szCs w:val="24"/>
        </w:rPr>
        <w:t xml:space="preserve"> </w:t>
      </w:r>
    </w:p>
    <w:p w:rsidR="00F52E2C" w:rsidRPr="006B0D2C" w:rsidRDefault="00F52E2C" w:rsidP="006B0D2C">
      <w:pPr>
        <w:pStyle w:val="Prrafodelista"/>
        <w:spacing w:line="240" w:lineRule="auto"/>
        <w:jc w:val="both"/>
        <w:rPr>
          <w:rFonts w:ascii="Times New Roman" w:hAnsi="Times New Roman" w:cs="Times New Roman"/>
          <w:sz w:val="24"/>
          <w:szCs w:val="24"/>
        </w:rPr>
      </w:pPr>
    </w:p>
    <w:p w:rsidR="009009F5" w:rsidRPr="006B0D2C" w:rsidRDefault="00A75F68" w:rsidP="006B0D2C">
      <w:pPr>
        <w:pStyle w:val="Prrafodelista"/>
        <w:numPr>
          <w:ilvl w:val="0"/>
          <w:numId w:val="17"/>
        </w:numPr>
        <w:spacing w:line="240" w:lineRule="auto"/>
        <w:jc w:val="both"/>
        <w:rPr>
          <w:rFonts w:ascii="Times New Roman" w:hAnsi="Times New Roman" w:cs="Times New Roman"/>
          <w:sz w:val="24"/>
          <w:szCs w:val="24"/>
        </w:rPr>
      </w:pPr>
      <w:r w:rsidRPr="006B0D2C">
        <w:rPr>
          <w:rFonts w:ascii="Times New Roman" w:hAnsi="Times New Roman" w:cs="Times New Roman"/>
          <w:b/>
          <w:sz w:val="24"/>
          <w:szCs w:val="24"/>
        </w:rPr>
        <w:t>Prohibiciones de difusión de contenidos</w:t>
      </w:r>
      <w:r w:rsidR="00162655" w:rsidRPr="006B0D2C">
        <w:rPr>
          <w:rFonts w:ascii="Times New Roman" w:hAnsi="Times New Roman" w:cs="Times New Roman"/>
          <w:b/>
          <w:sz w:val="24"/>
          <w:szCs w:val="24"/>
        </w:rPr>
        <w:t>:</w:t>
      </w:r>
      <w:r w:rsidR="00162655" w:rsidRPr="006B0D2C">
        <w:rPr>
          <w:rFonts w:ascii="Times New Roman" w:hAnsi="Times New Roman" w:cs="Times New Roman"/>
          <w:sz w:val="24"/>
          <w:szCs w:val="24"/>
        </w:rPr>
        <w:t xml:space="preserve"> </w:t>
      </w:r>
      <w:r w:rsidR="003B785C" w:rsidRPr="006B0D2C">
        <w:rPr>
          <w:rFonts w:ascii="Times New Roman" w:hAnsi="Times New Roman" w:cs="Times New Roman"/>
          <w:sz w:val="24"/>
          <w:szCs w:val="24"/>
        </w:rPr>
        <w:t>No d</w:t>
      </w:r>
      <w:r w:rsidR="00162655" w:rsidRPr="006B0D2C">
        <w:rPr>
          <w:rFonts w:ascii="Times New Roman" w:hAnsi="Times New Roman" w:cs="Times New Roman"/>
          <w:sz w:val="24"/>
          <w:szCs w:val="24"/>
        </w:rPr>
        <w:t>ifu</w:t>
      </w:r>
      <w:r w:rsidR="003B785C" w:rsidRPr="006B0D2C">
        <w:rPr>
          <w:rFonts w:ascii="Times New Roman" w:hAnsi="Times New Roman" w:cs="Times New Roman"/>
          <w:sz w:val="24"/>
          <w:szCs w:val="24"/>
        </w:rPr>
        <w:t>ndir</w:t>
      </w:r>
      <w:r w:rsidR="00162655" w:rsidRPr="006B0D2C">
        <w:rPr>
          <w:rFonts w:ascii="Times New Roman" w:hAnsi="Times New Roman" w:cs="Times New Roman"/>
          <w:sz w:val="24"/>
          <w:szCs w:val="24"/>
        </w:rPr>
        <w:t xml:space="preserve"> contenidos discriminatorios, violentos, sexualmente explícitos o que inciten a la violencia de género, asegurando </w:t>
      </w:r>
      <w:r w:rsidR="00AF2F5E" w:rsidRPr="006B0D2C">
        <w:rPr>
          <w:rFonts w:ascii="Times New Roman" w:hAnsi="Times New Roman" w:cs="Times New Roman"/>
          <w:sz w:val="24"/>
          <w:szCs w:val="24"/>
        </w:rPr>
        <w:t>el respeto a la dignidad humana, conforme</w:t>
      </w:r>
      <w:r w:rsidR="000B10F5" w:rsidRPr="006B0D2C">
        <w:rPr>
          <w:rFonts w:ascii="Times New Roman" w:hAnsi="Times New Roman" w:cs="Times New Roman"/>
          <w:sz w:val="24"/>
          <w:szCs w:val="24"/>
        </w:rPr>
        <w:t xml:space="preserve"> a los artículos </w:t>
      </w:r>
      <w:r w:rsidR="00AF2F5E" w:rsidRPr="006B0D2C">
        <w:rPr>
          <w:rFonts w:ascii="Times New Roman" w:hAnsi="Times New Roman" w:cs="Times New Roman"/>
          <w:sz w:val="24"/>
          <w:szCs w:val="24"/>
        </w:rPr>
        <w:t xml:space="preserve">61, 62, 66, 67 y 68 de la Ley Orgánica de Comunicación. </w:t>
      </w:r>
    </w:p>
    <w:p w:rsidR="00CE5893" w:rsidRDefault="00C372FA" w:rsidP="006B0D2C">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Art. 7</w:t>
      </w:r>
      <w:r w:rsidR="00CE5893" w:rsidRPr="00574103">
        <w:rPr>
          <w:rFonts w:ascii="Times New Roman" w:hAnsi="Times New Roman" w:cs="Times New Roman"/>
          <w:b/>
          <w:sz w:val="24"/>
          <w:szCs w:val="24"/>
        </w:rPr>
        <w:t xml:space="preserve">.- </w:t>
      </w:r>
      <w:r w:rsidR="00CE5893">
        <w:rPr>
          <w:rFonts w:ascii="Times New Roman" w:hAnsi="Times New Roman" w:cs="Times New Roman"/>
          <w:b/>
          <w:sz w:val="24"/>
          <w:szCs w:val="24"/>
        </w:rPr>
        <w:t>Evaluación de los objetivos del Proyecto Comunicacional</w:t>
      </w:r>
      <w:r w:rsidR="00CE5893" w:rsidRPr="00574103">
        <w:rPr>
          <w:rFonts w:ascii="Times New Roman" w:hAnsi="Times New Roman" w:cs="Times New Roman"/>
          <w:b/>
          <w:sz w:val="24"/>
          <w:szCs w:val="24"/>
        </w:rPr>
        <w:t>.</w:t>
      </w:r>
      <w:r w:rsidR="00CE5893">
        <w:rPr>
          <w:rFonts w:ascii="Times New Roman" w:hAnsi="Times New Roman" w:cs="Times New Roman"/>
          <w:b/>
          <w:sz w:val="24"/>
          <w:szCs w:val="24"/>
        </w:rPr>
        <w:t>-</w:t>
      </w:r>
      <w:r w:rsidR="00CE5893" w:rsidRPr="00574103">
        <w:rPr>
          <w:rFonts w:ascii="Times New Roman" w:hAnsi="Times New Roman" w:cs="Times New Roman"/>
          <w:b/>
          <w:sz w:val="24"/>
          <w:szCs w:val="24"/>
        </w:rPr>
        <w:t xml:space="preserve"> </w:t>
      </w:r>
      <w:r w:rsidR="00CE5893" w:rsidRPr="00C1251E">
        <w:rPr>
          <w:rFonts w:ascii="Times New Roman" w:hAnsi="Times New Roman" w:cs="Times New Roman"/>
          <w:sz w:val="24"/>
          <w:szCs w:val="24"/>
        </w:rPr>
        <w:t>El Consejo de Desarrollo y Promoción de la Información y Comunicación evaluará los objetivos de los proyectos comunicacionales</w:t>
      </w:r>
      <w:r w:rsidR="001D1366">
        <w:rPr>
          <w:rFonts w:ascii="Times New Roman" w:hAnsi="Times New Roman" w:cs="Times New Roman"/>
          <w:sz w:val="24"/>
          <w:szCs w:val="24"/>
        </w:rPr>
        <w:t xml:space="preserve">, </w:t>
      </w:r>
      <w:r w:rsidR="00CE5893" w:rsidRPr="00C1251E">
        <w:rPr>
          <w:rFonts w:ascii="Times New Roman" w:hAnsi="Times New Roman" w:cs="Times New Roman"/>
          <w:sz w:val="24"/>
          <w:szCs w:val="24"/>
        </w:rPr>
        <w:t xml:space="preserve">para establecer una guía que permita a los medios de comunicación y al Estado avanzar en la construcción de un sistema comunicacional, respetando rigurosamente los principios y garantías constitucionales, con el fin de proteger y garantizar los derechos de la ciudadanía, los medios </w:t>
      </w:r>
      <w:r w:rsidR="001D1366">
        <w:rPr>
          <w:rFonts w:ascii="Times New Roman" w:hAnsi="Times New Roman" w:cs="Times New Roman"/>
          <w:sz w:val="24"/>
          <w:szCs w:val="24"/>
        </w:rPr>
        <w:t xml:space="preserve">de comunicación </w:t>
      </w:r>
      <w:r w:rsidR="00CE5893" w:rsidRPr="00C1251E">
        <w:rPr>
          <w:rFonts w:ascii="Times New Roman" w:hAnsi="Times New Roman" w:cs="Times New Roman"/>
          <w:sz w:val="24"/>
          <w:szCs w:val="24"/>
        </w:rPr>
        <w:t>y los trabajadores de la comunicación.</w:t>
      </w:r>
    </w:p>
    <w:p w:rsidR="00981BF0" w:rsidRDefault="00CE5893">
      <w:pPr>
        <w:spacing w:line="240" w:lineRule="auto"/>
        <w:jc w:val="both"/>
        <w:rPr>
          <w:rFonts w:ascii="Times New Roman" w:hAnsi="Times New Roman" w:cs="Times New Roman"/>
          <w:sz w:val="24"/>
          <w:szCs w:val="24"/>
        </w:rPr>
      </w:pPr>
      <w:r w:rsidRPr="00C1251E">
        <w:t xml:space="preserve"> </w:t>
      </w:r>
      <w:r w:rsidRPr="00C1251E">
        <w:rPr>
          <w:rFonts w:ascii="Times New Roman" w:hAnsi="Times New Roman" w:cs="Times New Roman"/>
          <w:sz w:val="24"/>
          <w:szCs w:val="24"/>
        </w:rPr>
        <w:t xml:space="preserve">Dicha evaluación se llevará a cabo conforme a la metodología aprobada por </w:t>
      </w:r>
      <w:r w:rsidR="000802D5">
        <w:rPr>
          <w:rFonts w:ascii="Times New Roman" w:hAnsi="Times New Roman" w:cs="Times New Roman"/>
          <w:sz w:val="24"/>
          <w:szCs w:val="24"/>
        </w:rPr>
        <w:t>la/</w:t>
      </w:r>
      <w:r w:rsidRPr="00C1251E">
        <w:rPr>
          <w:rFonts w:ascii="Times New Roman" w:hAnsi="Times New Roman" w:cs="Times New Roman"/>
          <w:sz w:val="24"/>
          <w:szCs w:val="24"/>
        </w:rPr>
        <w:t xml:space="preserve">el </w:t>
      </w:r>
      <w:r w:rsidR="009339E5">
        <w:rPr>
          <w:rFonts w:ascii="Times New Roman" w:hAnsi="Times New Roman" w:cs="Times New Roman"/>
          <w:sz w:val="24"/>
          <w:szCs w:val="24"/>
        </w:rPr>
        <w:t>P</w:t>
      </w:r>
      <w:r w:rsidRPr="00C1251E">
        <w:rPr>
          <w:rFonts w:ascii="Times New Roman" w:hAnsi="Times New Roman" w:cs="Times New Roman"/>
          <w:sz w:val="24"/>
          <w:szCs w:val="24"/>
        </w:rPr>
        <w:t>resident</w:t>
      </w:r>
      <w:r w:rsidR="000802D5">
        <w:rPr>
          <w:rFonts w:ascii="Times New Roman" w:hAnsi="Times New Roman" w:cs="Times New Roman"/>
          <w:sz w:val="24"/>
          <w:szCs w:val="24"/>
        </w:rPr>
        <w:t>a/</w:t>
      </w:r>
      <w:r w:rsidRPr="00C1251E">
        <w:rPr>
          <w:rFonts w:ascii="Times New Roman" w:hAnsi="Times New Roman" w:cs="Times New Roman"/>
          <w:sz w:val="24"/>
          <w:szCs w:val="24"/>
        </w:rPr>
        <w:t xml:space="preserve">e del </w:t>
      </w:r>
      <w:r w:rsidRPr="00F33A38">
        <w:rPr>
          <w:rFonts w:ascii="Times New Roman" w:hAnsi="Times New Roman" w:cs="Times New Roman"/>
          <w:sz w:val="24"/>
          <w:szCs w:val="24"/>
        </w:rPr>
        <w:t>Consejo de Desarrollo y Promoción de la Información y Comunicación</w:t>
      </w:r>
      <w:r w:rsidRPr="00C1251E">
        <w:rPr>
          <w:rFonts w:ascii="Times New Roman" w:hAnsi="Times New Roman" w:cs="Times New Roman"/>
          <w:sz w:val="24"/>
          <w:szCs w:val="24"/>
        </w:rPr>
        <w:t>, respetando los principios de proporciona</w:t>
      </w:r>
      <w:r>
        <w:rPr>
          <w:rFonts w:ascii="Times New Roman" w:hAnsi="Times New Roman" w:cs="Times New Roman"/>
          <w:sz w:val="24"/>
          <w:szCs w:val="24"/>
        </w:rPr>
        <w:t>lidad, transparencia y equidad</w:t>
      </w:r>
      <w:r w:rsidR="001D1366">
        <w:rPr>
          <w:rFonts w:ascii="Times New Roman" w:hAnsi="Times New Roman" w:cs="Times New Roman"/>
          <w:sz w:val="24"/>
          <w:szCs w:val="24"/>
        </w:rPr>
        <w:t xml:space="preserve">. </w:t>
      </w:r>
    </w:p>
    <w:p w:rsidR="00CD5D40" w:rsidRDefault="00C372FA" w:rsidP="006B0D2C">
      <w:pPr>
        <w:spacing w:line="240" w:lineRule="auto"/>
        <w:jc w:val="both"/>
        <w:rPr>
          <w:rFonts w:ascii="Times New Roman" w:hAnsi="Times New Roman" w:cs="Times New Roman"/>
          <w:sz w:val="24"/>
          <w:szCs w:val="24"/>
        </w:rPr>
      </w:pPr>
      <w:r>
        <w:rPr>
          <w:rFonts w:ascii="Times New Roman" w:hAnsi="Times New Roman" w:cs="Times New Roman"/>
          <w:b/>
          <w:sz w:val="24"/>
          <w:szCs w:val="24"/>
        </w:rPr>
        <w:t>Art. 8</w:t>
      </w:r>
      <w:r w:rsidR="00CD5D40" w:rsidRPr="00CD5D40">
        <w:rPr>
          <w:rFonts w:ascii="Times New Roman" w:hAnsi="Times New Roman" w:cs="Times New Roman"/>
          <w:b/>
          <w:sz w:val="24"/>
          <w:szCs w:val="24"/>
        </w:rPr>
        <w:t>.- Plazo para la entrega del proyecto comunicacional. -</w:t>
      </w:r>
      <w:r w:rsidR="00CD5D40" w:rsidRPr="00CD5D40">
        <w:rPr>
          <w:rFonts w:ascii="Times New Roman" w:hAnsi="Times New Roman" w:cs="Times New Roman"/>
          <w:sz w:val="24"/>
          <w:szCs w:val="24"/>
        </w:rPr>
        <w:t xml:space="preserve"> Los medios de comunicación social deberán presentar al Consejo de Desarrollo y Promoción de la Información y Comunicación su proyecto comunicacional durante el mes de diciembre de cada año. La entrega podrá reali</w:t>
      </w:r>
      <w:r w:rsidR="00CD5D40">
        <w:rPr>
          <w:rFonts w:ascii="Times New Roman" w:hAnsi="Times New Roman" w:cs="Times New Roman"/>
          <w:sz w:val="24"/>
          <w:szCs w:val="24"/>
        </w:rPr>
        <w:t xml:space="preserve">zarse físicamente a través de </w:t>
      </w:r>
      <w:r w:rsidR="00CD5D40" w:rsidRPr="00CD5D40">
        <w:rPr>
          <w:rFonts w:ascii="Times New Roman" w:hAnsi="Times New Roman" w:cs="Times New Roman"/>
          <w:sz w:val="24"/>
          <w:szCs w:val="24"/>
        </w:rPr>
        <w:t>Secretaría General en las oficinas del Consejo</w:t>
      </w:r>
      <w:r w:rsidR="00CD5D40">
        <w:rPr>
          <w:rFonts w:ascii="Times New Roman" w:hAnsi="Times New Roman" w:cs="Times New Roman"/>
          <w:sz w:val="24"/>
          <w:szCs w:val="24"/>
        </w:rPr>
        <w:t xml:space="preserve"> de Desarrollo y Promoción de la Información y Comunicación</w:t>
      </w:r>
      <w:r w:rsidR="00CD5D40" w:rsidRPr="00CD5D40">
        <w:rPr>
          <w:rFonts w:ascii="Times New Roman" w:hAnsi="Times New Roman" w:cs="Times New Roman"/>
          <w:sz w:val="24"/>
          <w:szCs w:val="24"/>
        </w:rPr>
        <w:t xml:space="preserve"> o enviarse por correo electrónico a la dirección</w:t>
      </w:r>
      <w:r w:rsidR="009339E5">
        <w:rPr>
          <w:rFonts w:ascii="Times New Roman" w:hAnsi="Times New Roman" w:cs="Times New Roman"/>
          <w:sz w:val="24"/>
          <w:szCs w:val="24"/>
        </w:rPr>
        <w:t xml:space="preserve"> </w:t>
      </w:r>
      <w:hyperlink r:id="rId8" w:history="1">
        <w:r w:rsidR="00B44BDC" w:rsidRPr="00D57781">
          <w:rPr>
            <w:rStyle w:val="Hipervnculo"/>
            <w:rFonts w:ascii="Times New Roman" w:hAnsi="Times New Roman" w:cs="Times New Roman"/>
            <w:sz w:val="24"/>
            <w:szCs w:val="24"/>
          </w:rPr>
          <w:t>secretariageneral@consejodecomunicacion.gob.ec</w:t>
        </w:r>
      </w:hyperlink>
      <w:r w:rsidR="00CD5D40" w:rsidRPr="00CD5D40">
        <w:rPr>
          <w:rFonts w:ascii="Times New Roman" w:hAnsi="Times New Roman" w:cs="Times New Roman"/>
          <w:sz w:val="24"/>
          <w:szCs w:val="24"/>
        </w:rPr>
        <w:t>.</w:t>
      </w:r>
    </w:p>
    <w:p w:rsidR="000802D5" w:rsidRPr="00A2192B" w:rsidRDefault="000802D5">
      <w:pPr>
        <w:autoSpaceDE w:val="0"/>
        <w:autoSpaceDN w:val="0"/>
        <w:adjustRightInd w:val="0"/>
        <w:spacing w:after="0" w:line="240" w:lineRule="auto"/>
        <w:jc w:val="center"/>
        <w:rPr>
          <w:rFonts w:ascii="Times New Roman" w:hAnsi="Times New Roman" w:cs="Times New Roman"/>
          <w:b/>
          <w:sz w:val="24"/>
        </w:rPr>
      </w:pPr>
      <w:r>
        <w:rPr>
          <w:rFonts w:ascii="Times New Roman" w:hAnsi="Times New Roman" w:cs="Times New Roman"/>
          <w:b/>
          <w:sz w:val="24"/>
        </w:rPr>
        <w:t>CAPÍTULO II</w:t>
      </w:r>
    </w:p>
    <w:p w:rsidR="000802D5" w:rsidRDefault="000802D5" w:rsidP="006B0D2C">
      <w:pPr>
        <w:autoSpaceDE w:val="0"/>
        <w:autoSpaceDN w:val="0"/>
        <w:adjustRightInd w:val="0"/>
        <w:spacing w:after="0" w:line="240" w:lineRule="auto"/>
        <w:jc w:val="center"/>
        <w:rPr>
          <w:rFonts w:ascii="Times New Roman" w:hAnsi="Times New Roman" w:cs="Times New Roman"/>
          <w:b/>
          <w:sz w:val="24"/>
        </w:rPr>
      </w:pPr>
    </w:p>
    <w:p w:rsidR="000802D5" w:rsidRDefault="000802D5" w:rsidP="006B0D2C">
      <w:pPr>
        <w:autoSpaceDE w:val="0"/>
        <w:autoSpaceDN w:val="0"/>
        <w:adjustRightInd w:val="0"/>
        <w:spacing w:after="0" w:line="240" w:lineRule="auto"/>
        <w:jc w:val="center"/>
        <w:rPr>
          <w:rFonts w:ascii="Times New Roman" w:hAnsi="Times New Roman" w:cs="Times New Roman"/>
          <w:b/>
          <w:sz w:val="24"/>
        </w:rPr>
      </w:pPr>
      <w:r>
        <w:rPr>
          <w:rFonts w:ascii="Times New Roman" w:hAnsi="Times New Roman" w:cs="Times New Roman"/>
          <w:b/>
          <w:sz w:val="24"/>
        </w:rPr>
        <w:t>DEL PROCEDIMIENTO DE VERIFICACIÓN DE LOS OBJETIVOS DEL PROYECTO COMUNICACIONAL</w:t>
      </w:r>
    </w:p>
    <w:p w:rsidR="000802D5" w:rsidRDefault="000802D5" w:rsidP="006B0D2C">
      <w:pPr>
        <w:autoSpaceDE w:val="0"/>
        <w:autoSpaceDN w:val="0"/>
        <w:adjustRightInd w:val="0"/>
        <w:spacing w:after="0" w:line="240" w:lineRule="auto"/>
        <w:jc w:val="center"/>
        <w:rPr>
          <w:rFonts w:ascii="Times New Roman" w:hAnsi="Times New Roman" w:cs="Times New Roman"/>
          <w:b/>
          <w:sz w:val="24"/>
        </w:rPr>
      </w:pPr>
    </w:p>
    <w:p w:rsidR="000802D5" w:rsidRDefault="00C372FA" w:rsidP="006B0D2C">
      <w:pPr>
        <w:spacing w:line="240" w:lineRule="auto"/>
        <w:jc w:val="both"/>
        <w:rPr>
          <w:rFonts w:ascii="Times New Roman" w:hAnsi="Times New Roman" w:cs="Times New Roman"/>
          <w:sz w:val="24"/>
          <w:szCs w:val="24"/>
        </w:rPr>
      </w:pPr>
      <w:r>
        <w:rPr>
          <w:rFonts w:ascii="Times New Roman" w:hAnsi="Times New Roman" w:cs="Times New Roman"/>
          <w:b/>
          <w:sz w:val="24"/>
          <w:szCs w:val="24"/>
        </w:rPr>
        <w:t>Art. 9</w:t>
      </w:r>
      <w:r w:rsidR="000802D5" w:rsidRPr="00CD5D40">
        <w:rPr>
          <w:rFonts w:ascii="Times New Roman" w:hAnsi="Times New Roman" w:cs="Times New Roman"/>
          <w:b/>
          <w:sz w:val="24"/>
          <w:szCs w:val="24"/>
        </w:rPr>
        <w:t xml:space="preserve">.- </w:t>
      </w:r>
      <w:r w:rsidR="000802D5">
        <w:rPr>
          <w:rFonts w:ascii="Times New Roman" w:hAnsi="Times New Roman" w:cs="Times New Roman"/>
          <w:b/>
          <w:sz w:val="24"/>
          <w:szCs w:val="24"/>
        </w:rPr>
        <w:t xml:space="preserve">Procedimiento de verificación de los objetivos del proyecto </w:t>
      </w:r>
      <w:r w:rsidR="00D1061A">
        <w:rPr>
          <w:rFonts w:ascii="Times New Roman" w:hAnsi="Times New Roman" w:cs="Times New Roman"/>
          <w:b/>
          <w:sz w:val="24"/>
          <w:szCs w:val="24"/>
        </w:rPr>
        <w:t>comunicacional. -</w:t>
      </w:r>
      <w:r w:rsidR="000802D5" w:rsidRPr="00CD5D40">
        <w:rPr>
          <w:rFonts w:ascii="Times New Roman" w:hAnsi="Times New Roman" w:cs="Times New Roman"/>
          <w:b/>
          <w:sz w:val="24"/>
          <w:szCs w:val="24"/>
        </w:rPr>
        <w:t xml:space="preserve"> </w:t>
      </w:r>
      <w:r w:rsidR="00CB3FE6" w:rsidRPr="00CB3FE6">
        <w:rPr>
          <w:rFonts w:ascii="Times New Roman" w:hAnsi="Times New Roman" w:cs="Times New Roman"/>
          <w:sz w:val="24"/>
          <w:szCs w:val="24"/>
        </w:rPr>
        <w:t>El procedimiento para verificar el cumplimiento de los objetivos del proyecto comunicacional se regirá por los principios de proporcionalidad, transparencia y equidad, y se desarrollará conforme a las siguientes etapas:</w:t>
      </w:r>
    </w:p>
    <w:p w:rsidR="004C6B2D" w:rsidRDefault="004C6B2D" w:rsidP="006B0D2C">
      <w:pPr>
        <w:pStyle w:val="Prrafodelista"/>
        <w:numPr>
          <w:ilvl w:val="0"/>
          <w:numId w:val="16"/>
        </w:numPr>
        <w:spacing w:line="240" w:lineRule="auto"/>
        <w:jc w:val="both"/>
        <w:rPr>
          <w:rFonts w:ascii="Times New Roman" w:hAnsi="Times New Roman" w:cs="Times New Roman"/>
          <w:sz w:val="24"/>
        </w:rPr>
      </w:pPr>
      <w:r w:rsidRPr="00E273F2">
        <w:rPr>
          <w:rFonts w:ascii="Times New Roman" w:hAnsi="Times New Roman" w:cs="Times New Roman"/>
          <w:b/>
          <w:sz w:val="24"/>
        </w:rPr>
        <w:t>Inicio del proceso:</w:t>
      </w:r>
      <w:r w:rsidR="00E273F2" w:rsidRPr="00E273F2">
        <w:rPr>
          <w:rFonts w:ascii="Times New Roman" w:hAnsi="Times New Roman" w:cs="Times New Roman"/>
          <w:b/>
          <w:sz w:val="24"/>
        </w:rPr>
        <w:t xml:space="preserve"> </w:t>
      </w:r>
      <w:r w:rsidR="00E273F2" w:rsidRPr="00E273F2">
        <w:rPr>
          <w:rFonts w:ascii="Times New Roman" w:hAnsi="Times New Roman" w:cs="Times New Roman"/>
          <w:sz w:val="24"/>
        </w:rPr>
        <w:t>A solicitud de la autoridad de telecomunicaciones, el Consejo de Desarrollo y Promoción de la Información y Comunicación, iniciará el procedimiento para verificar el cumplimiento de los objetivos del proyecto comunicacional, en conformidad con la normativa vigente.</w:t>
      </w:r>
    </w:p>
    <w:p w:rsidR="00F52E2C" w:rsidRPr="00E20B81" w:rsidRDefault="00F52E2C" w:rsidP="006B0D2C">
      <w:pPr>
        <w:pStyle w:val="Prrafodelista"/>
        <w:spacing w:line="240" w:lineRule="auto"/>
        <w:jc w:val="both"/>
        <w:rPr>
          <w:rFonts w:ascii="Times New Roman" w:hAnsi="Times New Roman" w:cs="Times New Roman"/>
          <w:sz w:val="24"/>
        </w:rPr>
      </w:pPr>
    </w:p>
    <w:p w:rsidR="00CB3FE6" w:rsidRPr="00CB3FE6" w:rsidRDefault="004C6B2D" w:rsidP="006B0D2C">
      <w:pPr>
        <w:pStyle w:val="Prrafodelista"/>
        <w:numPr>
          <w:ilvl w:val="0"/>
          <w:numId w:val="16"/>
        </w:numPr>
        <w:spacing w:line="240" w:lineRule="auto"/>
        <w:jc w:val="both"/>
        <w:rPr>
          <w:rFonts w:ascii="Times New Roman" w:hAnsi="Times New Roman" w:cs="Times New Roman"/>
          <w:sz w:val="24"/>
        </w:rPr>
      </w:pPr>
      <w:r w:rsidRPr="00CB3FE6">
        <w:rPr>
          <w:rFonts w:ascii="Times New Roman" w:hAnsi="Times New Roman" w:cs="Times New Roman"/>
          <w:b/>
          <w:sz w:val="24"/>
        </w:rPr>
        <w:t>Solicitud de información al medio de comunicación social:</w:t>
      </w:r>
      <w:r w:rsidR="005E1758" w:rsidRPr="00CB3FE6">
        <w:rPr>
          <w:rFonts w:ascii="Times New Roman" w:hAnsi="Times New Roman" w:cs="Times New Roman"/>
          <w:b/>
          <w:sz w:val="24"/>
        </w:rPr>
        <w:t xml:space="preserve"> </w:t>
      </w:r>
      <w:r w:rsidR="00CB3FE6" w:rsidRPr="00CB3FE6">
        <w:rPr>
          <w:rFonts w:ascii="Times New Roman" w:hAnsi="Times New Roman" w:cs="Times New Roman"/>
          <w:sz w:val="24"/>
        </w:rPr>
        <w:t xml:space="preserve">Para llevar a cabo la verificación, se requerirá a los medios de comunicación la presentación de: </w:t>
      </w:r>
    </w:p>
    <w:p w:rsidR="00CB3FE6" w:rsidRDefault="00627D80" w:rsidP="006B0D2C">
      <w:pPr>
        <w:pStyle w:val="Prrafodelista"/>
        <w:autoSpaceDE w:val="0"/>
        <w:autoSpaceDN w:val="0"/>
        <w:adjustRightInd w:val="0"/>
        <w:spacing w:after="0" w:line="240" w:lineRule="auto"/>
        <w:jc w:val="both"/>
        <w:rPr>
          <w:rFonts w:ascii="Times New Roman" w:hAnsi="Times New Roman" w:cs="Times New Roman"/>
          <w:sz w:val="24"/>
        </w:rPr>
      </w:pPr>
      <w:r w:rsidRPr="00CB3FE6">
        <w:rPr>
          <w:rFonts w:ascii="Times New Roman" w:hAnsi="Times New Roman" w:cs="Times New Roman"/>
          <w:b/>
          <w:sz w:val="24"/>
        </w:rPr>
        <w:t>-</w:t>
      </w:r>
      <w:r w:rsidRPr="00CB3FE6">
        <w:rPr>
          <w:rFonts w:ascii="Times New Roman" w:hAnsi="Times New Roman" w:cs="Times New Roman"/>
          <w:sz w:val="24"/>
        </w:rPr>
        <w:t xml:space="preserve">  Parrilla de programación;</w:t>
      </w:r>
    </w:p>
    <w:p w:rsidR="00F52E2C" w:rsidRDefault="00627D80" w:rsidP="006B0D2C">
      <w:pPr>
        <w:pStyle w:val="Prrafodelista"/>
        <w:autoSpaceDE w:val="0"/>
        <w:autoSpaceDN w:val="0"/>
        <w:adjustRightInd w:val="0"/>
        <w:spacing w:after="0" w:line="240" w:lineRule="auto"/>
        <w:jc w:val="both"/>
        <w:rPr>
          <w:rFonts w:ascii="Times New Roman" w:hAnsi="Times New Roman" w:cs="Times New Roman"/>
          <w:sz w:val="24"/>
        </w:rPr>
      </w:pPr>
      <w:r w:rsidRPr="00CB3FE6">
        <w:rPr>
          <w:rFonts w:ascii="Times New Roman" w:hAnsi="Times New Roman" w:cs="Times New Roman"/>
          <w:b/>
          <w:sz w:val="24"/>
        </w:rPr>
        <w:t>-</w:t>
      </w:r>
      <w:r w:rsidRPr="00CB3FE6">
        <w:rPr>
          <w:rFonts w:ascii="Times New Roman" w:hAnsi="Times New Roman" w:cs="Times New Roman"/>
          <w:sz w:val="24"/>
        </w:rPr>
        <w:t xml:space="preserve"> La</w:t>
      </w:r>
      <w:r w:rsidR="00CB3FE6" w:rsidRPr="00CB3FE6">
        <w:rPr>
          <w:rFonts w:ascii="Times New Roman" w:hAnsi="Times New Roman" w:cs="Times New Roman"/>
          <w:sz w:val="24"/>
        </w:rPr>
        <w:t>s grabaciones</w:t>
      </w:r>
      <w:r w:rsidRPr="00CB3FE6">
        <w:rPr>
          <w:rFonts w:ascii="Times New Roman" w:hAnsi="Times New Roman" w:cs="Times New Roman"/>
          <w:sz w:val="24"/>
        </w:rPr>
        <w:t xml:space="preserve"> </w:t>
      </w:r>
      <w:r w:rsidR="00CB3FE6" w:rsidRPr="00CB3FE6">
        <w:rPr>
          <w:rFonts w:ascii="Times New Roman" w:hAnsi="Times New Roman" w:cs="Times New Roman"/>
          <w:sz w:val="24"/>
        </w:rPr>
        <w:t>correspondientes a la parrilla de programación.</w:t>
      </w:r>
    </w:p>
    <w:p w:rsidR="00F52E2C" w:rsidRPr="00CB3FE6" w:rsidRDefault="00F52E2C" w:rsidP="006B0D2C">
      <w:pPr>
        <w:pStyle w:val="Prrafodelista"/>
        <w:autoSpaceDE w:val="0"/>
        <w:autoSpaceDN w:val="0"/>
        <w:adjustRightInd w:val="0"/>
        <w:spacing w:after="0" w:line="240" w:lineRule="auto"/>
        <w:jc w:val="both"/>
        <w:rPr>
          <w:rFonts w:ascii="Times New Roman" w:hAnsi="Times New Roman" w:cs="Times New Roman"/>
          <w:sz w:val="24"/>
        </w:rPr>
      </w:pPr>
    </w:p>
    <w:p w:rsidR="00CB3FE6" w:rsidRDefault="004C6B2D" w:rsidP="006B0D2C">
      <w:pPr>
        <w:pStyle w:val="Prrafodelista"/>
        <w:numPr>
          <w:ilvl w:val="0"/>
          <w:numId w:val="16"/>
        </w:numPr>
        <w:spacing w:line="240" w:lineRule="auto"/>
        <w:jc w:val="both"/>
        <w:rPr>
          <w:rFonts w:ascii="Times New Roman" w:hAnsi="Times New Roman" w:cs="Times New Roman"/>
          <w:sz w:val="24"/>
        </w:rPr>
      </w:pPr>
      <w:r w:rsidRPr="00CB3FE6">
        <w:rPr>
          <w:rFonts w:ascii="Times New Roman" w:hAnsi="Times New Roman" w:cs="Times New Roman"/>
          <w:b/>
          <w:sz w:val="24"/>
        </w:rPr>
        <w:t>Verificación de información entregada por e</w:t>
      </w:r>
      <w:r w:rsidR="00CB3FE6">
        <w:rPr>
          <w:rFonts w:ascii="Times New Roman" w:hAnsi="Times New Roman" w:cs="Times New Roman"/>
          <w:b/>
          <w:sz w:val="24"/>
        </w:rPr>
        <w:t xml:space="preserve">l medio de comunicación social: </w:t>
      </w:r>
      <w:r w:rsidR="00CB3FE6" w:rsidRPr="00CB3FE6">
        <w:rPr>
          <w:rFonts w:ascii="Times New Roman" w:hAnsi="Times New Roman" w:cs="Times New Roman"/>
          <w:sz w:val="24"/>
        </w:rPr>
        <w:t>Una vez recibida la información solicitada, se elaborará un expediente. La verificación procederá cuando el expediente esté completo.</w:t>
      </w:r>
    </w:p>
    <w:p w:rsidR="00361ACE" w:rsidRPr="00CB3FE6" w:rsidRDefault="00361ACE" w:rsidP="006B0D2C">
      <w:pPr>
        <w:pStyle w:val="Prrafodelista"/>
        <w:spacing w:line="240" w:lineRule="auto"/>
        <w:jc w:val="both"/>
        <w:rPr>
          <w:rFonts w:ascii="Times New Roman" w:hAnsi="Times New Roman" w:cs="Times New Roman"/>
          <w:sz w:val="24"/>
        </w:rPr>
      </w:pPr>
    </w:p>
    <w:p w:rsidR="004C6B2D" w:rsidRDefault="004C6B2D" w:rsidP="006B0D2C">
      <w:pPr>
        <w:pStyle w:val="Prrafodelista"/>
        <w:numPr>
          <w:ilvl w:val="0"/>
          <w:numId w:val="16"/>
        </w:numPr>
        <w:spacing w:line="240" w:lineRule="auto"/>
        <w:jc w:val="both"/>
        <w:rPr>
          <w:rFonts w:ascii="Times New Roman" w:hAnsi="Times New Roman" w:cs="Times New Roman"/>
          <w:sz w:val="24"/>
        </w:rPr>
      </w:pPr>
      <w:r w:rsidRPr="00D1061A">
        <w:rPr>
          <w:rFonts w:ascii="Times New Roman" w:hAnsi="Times New Roman" w:cs="Times New Roman"/>
          <w:b/>
          <w:sz w:val="24"/>
        </w:rPr>
        <w:t xml:space="preserve">Valoración y </w:t>
      </w:r>
      <w:r w:rsidR="00F44F41" w:rsidRPr="00D1061A">
        <w:rPr>
          <w:rFonts w:ascii="Times New Roman" w:hAnsi="Times New Roman" w:cs="Times New Roman"/>
          <w:b/>
          <w:sz w:val="24"/>
        </w:rPr>
        <w:t>verificación de</w:t>
      </w:r>
      <w:r w:rsidRPr="00D1061A">
        <w:rPr>
          <w:rFonts w:ascii="Times New Roman" w:hAnsi="Times New Roman" w:cs="Times New Roman"/>
          <w:b/>
          <w:sz w:val="24"/>
        </w:rPr>
        <w:t xml:space="preserve"> cumplimiento de objetivos:</w:t>
      </w:r>
      <w:r w:rsidR="00CD1BAC" w:rsidRPr="00D1061A">
        <w:rPr>
          <w:rFonts w:ascii="Times New Roman" w:hAnsi="Times New Roman" w:cs="Times New Roman"/>
          <w:b/>
          <w:sz w:val="24"/>
        </w:rPr>
        <w:t xml:space="preserve"> </w:t>
      </w:r>
      <w:r w:rsidR="00D1061A" w:rsidRPr="00D1061A">
        <w:rPr>
          <w:rFonts w:ascii="Times New Roman" w:hAnsi="Times New Roman" w:cs="Times New Roman"/>
          <w:sz w:val="24"/>
        </w:rPr>
        <w:t xml:space="preserve">La verificación se realizará de manera técnica, aplicando una metodología diseñada para evaluar el grado de cumplimiento de los objetivos establecidos en el proyecto </w:t>
      </w:r>
      <w:r w:rsidR="00D1061A" w:rsidRPr="00D1061A">
        <w:rPr>
          <w:rFonts w:ascii="Times New Roman" w:hAnsi="Times New Roman" w:cs="Times New Roman"/>
          <w:sz w:val="24"/>
        </w:rPr>
        <w:lastRenderedPageBreak/>
        <w:t xml:space="preserve">comunicacional. Este proceso incluirá la revisión, validación y verificación de los indicadores declarados por el medio en la parrilla de programación, mediante el monitoreo y contraste entre lo declarado y el contenido </w:t>
      </w:r>
      <w:r w:rsidR="00D1061A">
        <w:rPr>
          <w:rFonts w:ascii="Times New Roman" w:hAnsi="Times New Roman" w:cs="Times New Roman"/>
          <w:sz w:val="24"/>
        </w:rPr>
        <w:t>difundido</w:t>
      </w:r>
      <w:r w:rsidR="00D1061A" w:rsidRPr="00D1061A">
        <w:rPr>
          <w:rFonts w:ascii="Times New Roman" w:hAnsi="Times New Roman" w:cs="Times New Roman"/>
          <w:sz w:val="24"/>
        </w:rPr>
        <w:t>.</w:t>
      </w:r>
    </w:p>
    <w:p w:rsidR="00F52E2C" w:rsidRPr="00D1061A" w:rsidRDefault="00F52E2C" w:rsidP="006B0D2C">
      <w:pPr>
        <w:pStyle w:val="Prrafodelista"/>
        <w:spacing w:line="240" w:lineRule="auto"/>
        <w:jc w:val="both"/>
        <w:rPr>
          <w:rFonts w:ascii="Times New Roman" w:hAnsi="Times New Roman" w:cs="Times New Roman"/>
          <w:sz w:val="24"/>
        </w:rPr>
      </w:pPr>
    </w:p>
    <w:p w:rsidR="00D1061A" w:rsidRPr="00D1061A" w:rsidRDefault="004C6B2D" w:rsidP="006B0D2C">
      <w:pPr>
        <w:pStyle w:val="Prrafodelista"/>
        <w:numPr>
          <w:ilvl w:val="0"/>
          <w:numId w:val="16"/>
        </w:numPr>
        <w:spacing w:line="240" w:lineRule="auto"/>
        <w:jc w:val="both"/>
        <w:rPr>
          <w:rFonts w:ascii="Times New Roman" w:hAnsi="Times New Roman" w:cs="Times New Roman"/>
          <w:sz w:val="24"/>
        </w:rPr>
      </w:pPr>
      <w:r w:rsidRPr="00D1061A">
        <w:rPr>
          <w:rFonts w:ascii="Times New Roman" w:hAnsi="Times New Roman" w:cs="Times New Roman"/>
          <w:b/>
          <w:sz w:val="24"/>
        </w:rPr>
        <w:t>Elaboración de informe de verificación</w:t>
      </w:r>
      <w:r w:rsidR="00CB3FE6" w:rsidRPr="00D1061A">
        <w:rPr>
          <w:rFonts w:ascii="Times New Roman" w:hAnsi="Times New Roman" w:cs="Times New Roman"/>
          <w:b/>
          <w:sz w:val="24"/>
        </w:rPr>
        <w:t xml:space="preserve">: </w:t>
      </w:r>
      <w:r w:rsidR="00D1061A" w:rsidRPr="00D1061A">
        <w:rPr>
          <w:rFonts w:ascii="Times New Roman" w:hAnsi="Times New Roman" w:cs="Times New Roman"/>
          <w:sz w:val="24"/>
        </w:rPr>
        <w:t>Se elaborará un informe de verificación basado en un examen sistemático, independiente y documentado. Este informe, preparado por el área técnica competente, será conciso, objetivo y preciso, y contendrá las observaciones y recomendaciones derivadas del proceso, reflejando un juicio profesional sobre el cumplimiento de los criterios establecidos.</w:t>
      </w:r>
    </w:p>
    <w:p w:rsidR="00427039" w:rsidRPr="00D1061A" w:rsidRDefault="00427039" w:rsidP="006B0D2C">
      <w:pPr>
        <w:pStyle w:val="Prrafodelista"/>
        <w:autoSpaceDE w:val="0"/>
        <w:autoSpaceDN w:val="0"/>
        <w:adjustRightInd w:val="0"/>
        <w:spacing w:after="0" w:line="240" w:lineRule="auto"/>
        <w:jc w:val="both"/>
        <w:rPr>
          <w:rFonts w:ascii="Times New Roman" w:hAnsi="Times New Roman" w:cs="Times New Roman"/>
          <w:sz w:val="24"/>
        </w:rPr>
      </w:pPr>
    </w:p>
    <w:p w:rsidR="005035B2" w:rsidRPr="00574103" w:rsidRDefault="009825BD" w:rsidP="006B0D2C">
      <w:pPr>
        <w:spacing w:line="240" w:lineRule="auto"/>
        <w:jc w:val="center"/>
        <w:rPr>
          <w:rFonts w:ascii="Times New Roman" w:hAnsi="Times New Roman" w:cs="Times New Roman"/>
          <w:b/>
          <w:sz w:val="24"/>
          <w:szCs w:val="24"/>
        </w:rPr>
      </w:pPr>
      <w:r w:rsidRPr="00574103">
        <w:rPr>
          <w:rFonts w:ascii="Times New Roman" w:hAnsi="Times New Roman" w:cs="Times New Roman"/>
          <w:b/>
          <w:sz w:val="24"/>
          <w:szCs w:val="24"/>
        </w:rPr>
        <w:t>DISPOSICIÓN GENERAL</w:t>
      </w:r>
    </w:p>
    <w:p w:rsidR="00760761" w:rsidRDefault="00760761">
      <w:pPr>
        <w:spacing w:line="240" w:lineRule="auto"/>
        <w:jc w:val="both"/>
        <w:rPr>
          <w:rFonts w:ascii="Times New Roman" w:hAnsi="Times New Roman" w:cs="Times New Roman"/>
          <w:bCs/>
          <w:sz w:val="24"/>
          <w:szCs w:val="24"/>
        </w:rPr>
      </w:pPr>
      <w:r w:rsidRPr="00760761">
        <w:rPr>
          <w:rFonts w:ascii="Times New Roman" w:hAnsi="Times New Roman" w:cs="Times New Roman"/>
          <w:b/>
          <w:sz w:val="24"/>
          <w:szCs w:val="24"/>
        </w:rPr>
        <w:t>Primera.</w:t>
      </w:r>
      <w:r w:rsidRPr="00760761">
        <w:rPr>
          <w:rFonts w:ascii="Times New Roman" w:hAnsi="Times New Roman" w:cs="Times New Roman"/>
          <w:b/>
          <w:bCs/>
          <w:sz w:val="24"/>
          <w:szCs w:val="24"/>
        </w:rPr>
        <w:t xml:space="preserve"> – </w:t>
      </w:r>
      <w:r w:rsidRPr="00760761">
        <w:rPr>
          <w:rFonts w:ascii="Times New Roman" w:hAnsi="Times New Roman" w:cs="Times New Roman"/>
          <w:bCs/>
          <w:sz w:val="24"/>
          <w:szCs w:val="24"/>
        </w:rPr>
        <w:t xml:space="preserve">El Consejo de Desarrollo y Promoción de la Información y Comunicación </w:t>
      </w:r>
      <w:r w:rsidR="001D1366">
        <w:rPr>
          <w:rFonts w:ascii="Times New Roman" w:hAnsi="Times New Roman" w:cs="Times New Roman"/>
          <w:bCs/>
          <w:sz w:val="24"/>
          <w:szCs w:val="24"/>
        </w:rPr>
        <w:t>en concordancia con el literal j) del artículo 49 de la Ley Org</w:t>
      </w:r>
      <w:r w:rsidR="006D7D8C">
        <w:rPr>
          <w:rFonts w:ascii="Times New Roman" w:hAnsi="Times New Roman" w:cs="Times New Roman"/>
          <w:bCs/>
          <w:sz w:val="24"/>
          <w:szCs w:val="24"/>
        </w:rPr>
        <w:t xml:space="preserve">ánica de Comunicación, </w:t>
      </w:r>
      <w:r w:rsidRPr="00760761">
        <w:rPr>
          <w:rFonts w:ascii="Times New Roman" w:hAnsi="Times New Roman" w:cs="Times New Roman"/>
          <w:bCs/>
          <w:sz w:val="24"/>
          <w:szCs w:val="24"/>
        </w:rPr>
        <w:t>elaborará informes semestrales de seguimiento y cumplimiento de los objetivos de los proyectos comunicacionales de los medios de radio y televisión de señal abierta, y los remitirá a la autoridad que tenga bajo su rectoría las telecomunicaciones, a fin de que adopte las medidas que correspondan dentro del marco de sus competencias.</w:t>
      </w:r>
    </w:p>
    <w:p w:rsidR="009C3365" w:rsidRPr="006B0D2C" w:rsidRDefault="001C2299" w:rsidP="006B0D2C">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1C2299">
        <w:rPr>
          <w:rFonts w:ascii="Times New Roman" w:hAnsi="Times New Roman" w:cs="Times New Roman"/>
          <w:b/>
          <w:sz w:val="24"/>
          <w:szCs w:val="24"/>
        </w:rPr>
        <w:t xml:space="preserve">Segunda. </w:t>
      </w:r>
      <w:r w:rsidRPr="001C2299">
        <w:rPr>
          <w:rFonts w:ascii="Times New Roman" w:hAnsi="Times New Roman" w:cs="Times New Roman"/>
          <w:sz w:val="24"/>
          <w:szCs w:val="24"/>
        </w:rPr>
        <w:t>- Encárguese la difusió</w:t>
      </w:r>
      <w:r>
        <w:rPr>
          <w:rFonts w:ascii="Times New Roman" w:hAnsi="Times New Roman" w:cs="Times New Roman"/>
          <w:sz w:val="24"/>
          <w:szCs w:val="24"/>
        </w:rPr>
        <w:t>n y socialización del presente r</w:t>
      </w:r>
      <w:r w:rsidRPr="001C2299">
        <w:rPr>
          <w:rFonts w:ascii="Times New Roman" w:hAnsi="Times New Roman" w:cs="Times New Roman"/>
          <w:sz w:val="24"/>
          <w:szCs w:val="24"/>
        </w:rPr>
        <w:t xml:space="preserve">eglamento a la Dirección de Comunicación Social y a la Secretaría General del Consejo de Desarrollo y Promoción </w:t>
      </w:r>
      <w:r w:rsidRPr="006B0D2C">
        <w:rPr>
          <w:rFonts w:ascii="Times New Roman" w:eastAsia="Times New Roman" w:hAnsi="Times New Roman" w:cs="Times New Roman"/>
          <w:sz w:val="24"/>
          <w:szCs w:val="24"/>
          <w:lang w:val="es-EC" w:eastAsia="es-EC"/>
        </w:rPr>
        <w:t>de la Información y Comunicación.</w:t>
      </w:r>
    </w:p>
    <w:p w:rsidR="009C3365" w:rsidRPr="00574103" w:rsidRDefault="00B413D7" w:rsidP="006B0D2C">
      <w:pPr>
        <w:spacing w:line="240" w:lineRule="auto"/>
        <w:jc w:val="center"/>
        <w:rPr>
          <w:rFonts w:ascii="Times New Roman" w:hAnsi="Times New Roman" w:cs="Times New Roman"/>
          <w:b/>
          <w:bCs/>
          <w:sz w:val="24"/>
          <w:szCs w:val="24"/>
        </w:rPr>
      </w:pPr>
      <w:r w:rsidRPr="006B0D2C">
        <w:rPr>
          <w:rFonts w:ascii="Times New Roman" w:eastAsia="Times New Roman" w:hAnsi="Times New Roman" w:cs="Times New Roman"/>
          <w:b/>
          <w:sz w:val="24"/>
          <w:szCs w:val="24"/>
          <w:lang w:val="es-EC" w:eastAsia="es-EC"/>
        </w:rPr>
        <w:t>DISPOSICIONES TRANSITORIA</w:t>
      </w:r>
      <w:r w:rsidR="00760761" w:rsidRPr="006B0D2C">
        <w:rPr>
          <w:rFonts w:ascii="Times New Roman" w:eastAsia="Times New Roman" w:hAnsi="Times New Roman" w:cs="Times New Roman"/>
          <w:b/>
          <w:sz w:val="24"/>
          <w:szCs w:val="24"/>
          <w:lang w:val="es-EC" w:eastAsia="es-EC"/>
        </w:rPr>
        <w:t>S</w:t>
      </w:r>
    </w:p>
    <w:p w:rsidR="00760761" w:rsidRPr="00760761" w:rsidRDefault="00760761" w:rsidP="006B0D2C">
      <w:pPr>
        <w:spacing w:line="240" w:lineRule="auto"/>
        <w:jc w:val="both"/>
        <w:rPr>
          <w:rFonts w:ascii="Times New Roman" w:eastAsia="Times New Roman" w:hAnsi="Times New Roman" w:cs="Times New Roman"/>
          <w:sz w:val="24"/>
          <w:szCs w:val="24"/>
          <w:lang w:val="es-EC" w:eastAsia="es-EC"/>
        </w:rPr>
      </w:pPr>
      <w:r w:rsidRPr="00760761">
        <w:rPr>
          <w:rFonts w:ascii="Times New Roman" w:eastAsia="Times New Roman" w:hAnsi="Times New Roman" w:cs="Times New Roman"/>
          <w:b/>
          <w:bCs/>
          <w:sz w:val="24"/>
          <w:szCs w:val="24"/>
          <w:lang w:val="es-EC" w:eastAsia="es-EC"/>
        </w:rPr>
        <w:t>Primera.</w:t>
      </w:r>
      <w:r w:rsidRPr="00760761">
        <w:rPr>
          <w:rFonts w:ascii="Times New Roman" w:eastAsia="Times New Roman" w:hAnsi="Times New Roman" w:cs="Times New Roman"/>
          <w:sz w:val="24"/>
          <w:szCs w:val="24"/>
          <w:lang w:val="es-EC" w:eastAsia="es-EC"/>
        </w:rPr>
        <w:t xml:space="preserve"> – El Consejo de Desarrollo y Promoción de la Información y Comunicación, en el término de treinta (30) días contados a partir de la emisión del presente instrumento, emitirá </w:t>
      </w:r>
      <w:r w:rsidR="001C2299">
        <w:rPr>
          <w:rFonts w:ascii="Times New Roman" w:eastAsia="Times New Roman" w:hAnsi="Times New Roman" w:cs="Times New Roman"/>
          <w:sz w:val="24"/>
          <w:szCs w:val="24"/>
          <w:lang w:val="es-EC" w:eastAsia="es-EC"/>
        </w:rPr>
        <w:t>los</w:t>
      </w:r>
      <w:r w:rsidRPr="00760761">
        <w:rPr>
          <w:rFonts w:ascii="Times New Roman" w:eastAsia="Times New Roman" w:hAnsi="Times New Roman" w:cs="Times New Roman"/>
          <w:sz w:val="24"/>
          <w:szCs w:val="24"/>
          <w:lang w:val="es-EC" w:eastAsia="es-EC"/>
        </w:rPr>
        <w:t xml:space="preserve"> procedimientos </w:t>
      </w:r>
      <w:r w:rsidR="001C2299">
        <w:rPr>
          <w:rFonts w:ascii="Times New Roman" w:eastAsia="Times New Roman" w:hAnsi="Times New Roman" w:cs="Times New Roman"/>
          <w:sz w:val="24"/>
          <w:szCs w:val="24"/>
          <w:lang w:val="es-EC" w:eastAsia="es-EC"/>
        </w:rPr>
        <w:t xml:space="preserve">que considere necesarios </w:t>
      </w:r>
      <w:r w:rsidRPr="00760761">
        <w:rPr>
          <w:rFonts w:ascii="Times New Roman" w:eastAsia="Times New Roman" w:hAnsi="Times New Roman" w:cs="Times New Roman"/>
          <w:sz w:val="24"/>
          <w:szCs w:val="24"/>
          <w:lang w:val="es-EC" w:eastAsia="es-EC"/>
        </w:rPr>
        <w:t xml:space="preserve">para la efectiva implementación de las disposiciones contenidas en el </w:t>
      </w:r>
      <w:r w:rsidR="000802D5">
        <w:rPr>
          <w:rFonts w:ascii="Times New Roman" w:eastAsia="Times New Roman" w:hAnsi="Times New Roman" w:cs="Times New Roman"/>
          <w:sz w:val="24"/>
          <w:szCs w:val="24"/>
          <w:lang w:val="es-EC" w:eastAsia="es-EC"/>
        </w:rPr>
        <w:t>presente Reglamento</w:t>
      </w:r>
      <w:r w:rsidRPr="00760761">
        <w:rPr>
          <w:rFonts w:ascii="Times New Roman" w:eastAsia="Times New Roman" w:hAnsi="Times New Roman" w:cs="Times New Roman"/>
          <w:sz w:val="24"/>
          <w:szCs w:val="24"/>
          <w:lang w:val="es-EC" w:eastAsia="es-EC"/>
        </w:rPr>
        <w:t>.</w:t>
      </w:r>
    </w:p>
    <w:p w:rsidR="00760761" w:rsidRPr="00760761" w:rsidRDefault="00760761">
      <w:pPr>
        <w:spacing w:before="100" w:beforeAutospacing="1" w:after="100" w:afterAutospacing="1" w:line="240" w:lineRule="auto"/>
        <w:jc w:val="both"/>
        <w:rPr>
          <w:rFonts w:ascii="Times New Roman" w:eastAsia="Times New Roman" w:hAnsi="Times New Roman" w:cs="Times New Roman"/>
          <w:sz w:val="24"/>
          <w:szCs w:val="24"/>
          <w:lang w:val="es-EC" w:eastAsia="es-EC"/>
        </w:rPr>
      </w:pPr>
      <w:r w:rsidRPr="00760761">
        <w:rPr>
          <w:rFonts w:ascii="Times New Roman" w:eastAsia="Times New Roman" w:hAnsi="Times New Roman" w:cs="Times New Roman"/>
          <w:b/>
          <w:bCs/>
          <w:sz w:val="24"/>
          <w:szCs w:val="24"/>
          <w:lang w:val="es-EC" w:eastAsia="es-EC"/>
        </w:rPr>
        <w:t>Segunda.</w:t>
      </w:r>
      <w:r w:rsidRPr="00760761">
        <w:rPr>
          <w:rFonts w:ascii="Times New Roman" w:eastAsia="Times New Roman" w:hAnsi="Times New Roman" w:cs="Times New Roman"/>
          <w:sz w:val="24"/>
          <w:szCs w:val="24"/>
          <w:lang w:val="es-EC" w:eastAsia="es-EC"/>
        </w:rPr>
        <w:t xml:space="preserve"> – Los </w:t>
      </w:r>
      <w:r w:rsidR="001F010C" w:rsidRPr="00760761">
        <w:rPr>
          <w:rFonts w:ascii="Times New Roman" w:hAnsi="Times New Roman" w:cs="Times New Roman"/>
          <w:bCs/>
          <w:sz w:val="24"/>
          <w:szCs w:val="24"/>
        </w:rPr>
        <w:t>medios de radio y televisión de señal abierta</w:t>
      </w:r>
      <w:r w:rsidRPr="00760761">
        <w:rPr>
          <w:rFonts w:ascii="Times New Roman" w:eastAsia="Times New Roman" w:hAnsi="Times New Roman" w:cs="Times New Roman"/>
          <w:sz w:val="24"/>
          <w:szCs w:val="24"/>
          <w:lang w:val="es-EC" w:eastAsia="es-EC"/>
        </w:rPr>
        <w:t>, en el término de sesenta (60) días contados a partir de la emisión del presente instrumento, presentarán ante el Consejo de Desarrollo y Promoción de la Información y Comunicación su proyecto comunicacional, cumpliendo con el contenido mínimo y los criterios técnicos establecidos en este reglamento.</w:t>
      </w:r>
    </w:p>
    <w:p w:rsidR="00642053" w:rsidRPr="00574103" w:rsidRDefault="00642053" w:rsidP="006B0D2C">
      <w:pPr>
        <w:pStyle w:val="p"/>
        <w:spacing w:before="240" w:after="240"/>
        <w:jc w:val="center"/>
        <w:rPr>
          <w:rStyle w:val="b"/>
          <w:rFonts w:ascii="Times New Roman" w:hAnsi="Times New Roman" w:cs="Times New Roman"/>
          <w:b/>
          <w:bCs/>
          <w:lang w:val="es" w:eastAsia="es"/>
        </w:rPr>
      </w:pPr>
      <w:r w:rsidRPr="00574103">
        <w:rPr>
          <w:rStyle w:val="b"/>
          <w:rFonts w:ascii="Times New Roman" w:hAnsi="Times New Roman" w:cs="Times New Roman"/>
          <w:b/>
          <w:bCs/>
          <w:lang w:val="es" w:eastAsia="es"/>
        </w:rPr>
        <w:t>DISPOSICIÓN FINAL</w:t>
      </w:r>
    </w:p>
    <w:p w:rsidR="00642053" w:rsidRPr="00574103" w:rsidRDefault="00642053">
      <w:pPr>
        <w:pStyle w:val="div"/>
        <w:rPr>
          <w:rStyle w:val="font"/>
          <w:rFonts w:ascii="Times New Roman" w:hAnsi="Times New Roman" w:cs="Times New Roman"/>
          <w:lang w:val="es" w:eastAsia="es"/>
        </w:rPr>
      </w:pPr>
      <w:r w:rsidRPr="00574103">
        <w:rPr>
          <w:rStyle w:val="b"/>
          <w:rFonts w:ascii="Times New Roman" w:hAnsi="Times New Roman" w:cs="Times New Roman"/>
          <w:b/>
          <w:bCs/>
          <w:lang w:val="es" w:eastAsia="es"/>
        </w:rPr>
        <w:t>Única</w:t>
      </w:r>
      <w:r w:rsidRPr="00574103">
        <w:rPr>
          <w:rStyle w:val="font"/>
          <w:rFonts w:ascii="Times New Roman" w:hAnsi="Times New Roman" w:cs="Times New Roman"/>
          <w:lang w:val="es" w:eastAsia="es"/>
        </w:rPr>
        <w:t>. - Disponer a través de la Secretaría General, la notificación de</w:t>
      </w:r>
      <w:r w:rsidR="001C2299">
        <w:rPr>
          <w:rStyle w:val="font"/>
          <w:rFonts w:ascii="Times New Roman" w:hAnsi="Times New Roman" w:cs="Times New Roman"/>
          <w:lang w:val="es" w:eastAsia="es"/>
        </w:rPr>
        <w:t>l</w:t>
      </w:r>
      <w:r w:rsidRPr="00574103">
        <w:rPr>
          <w:rStyle w:val="font"/>
          <w:rFonts w:ascii="Times New Roman" w:hAnsi="Times New Roman" w:cs="Times New Roman"/>
          <w:lang w:val="es" w:eastAsia="es"/>
        </w:rPr>
        <w:t xml:space="preserve"> presente re</w:t>
      </w:r>
      <w:r w:rsidR="001C2299">
        <w:rPr>
          <w:rStyle w:val="font"/>
          <w:rFonts w:ascii="Times New Roman" w:hAnsi="Times New Roman" w:cs="Times New Roman"/>
          <w:lang w:val="es" w:eastAsia="es"/>
        </w:rPr>
        <w:t>glament</w:t>
      </w:r>
      <w:r w:rsidR="00981BF0">
        <w:rPr>
          <w:rStyle w:val="font"/>
          <w:rFonts w:ascii="Times New Roman" w:hAnsi="Times New Roman" w:cs="Times New Roman"/>
          <w:lang w:val="es" w:eastAsia="es"/>
        </w:rPr>
        <w:t>o</w:t>
      </w:r>
      <w:r w:rsidRPr="00574103">
        <w:rPr>
          <w:rStyle w:val="font"/>
          <w:rFonts w:ascii="Times New Roman" w:hAnsi="Times New Roman" w:cs="Times New Roman"/>
          <w:lang w:val="es" w:eastAsia="es"/>
        </w:rPr>
        <w:t xml:space="preserve"> los funcionarios intervinientes y responsables de su respectiva ejecución.</w:t>
      </w:r>
    </w:p>
    <w:p w:rsidR="00642053" w:rsidRPr="00574103" w:rsidRDefault="00642053">
      <w:pPr>
        <w:pStyle w:val="div"/>
        <w:rPr>
          <w:rStyle w:val="b"/>
          <w:rFonts w:ascii="Times New Roman" w:hAnsi="Times New Roman" w:cs="Times New Roman"/>
          <w:b/>
          <w:bCs/>
          <w:lang w:val="es" w:eastAsia="es"/>
        </w:rPr>
      </w:pPr>
    </w:p>
    <w:p w:rsidR="00AD2F9C" w:rsidRPr="00574103" w:rsidRDefault="00AD2F9C">
      <w:pPr>
        <w:pStyle w:val="p"/>
        <w:spacing w:before="240" w:after="240"/>
        <w:rPr>
          <w:rStyle w:val="font"/>
          <w:rFonts w:ascii="Times New Roman" w:hAnsi="Times New Roman" w:cs="Times New Roman"/>
          <w:b/>
          <w:lang w:val="es" w:eastAsia="es"/>
        </w:rPr>
      </w:pPr>
      <w:r w:rsidRPr="00574103">
        <w:rPr>
          <w:rStyle w:val="font"/>
          <w:rFonts w:ascii="Times New Roman" w:hAnsi="Times New Roman" w:cs="Times New Roman"/>
          <w:b/>
          <w:lang w:val="es" w:eastAsia="es"/>
        </w:rPr>
        <w:t>COMUNÍQUESE Y PUBLÍQUESE. -</w:t>
      </w:r>
    </w:p>
    <w:p w:rsidR="00AD2F9C" w:rsidRPr="00574103" w:rsidRDefault="00AD2F9C">
      <w:pPr>
        <w:pStyle w:val="p"/>
        <w:spacing w:before="240" w:after="240"/>
        <w:rPr>
          <w:rStyle w:val="font"/>
          <w:rFonts w:ascii="Times New Roman" w:hAnsi="Times New Roman" w:cs="Times New Roman"/>
          <w:lang w:val="es" w:eastAsia="es"/>
        </w:rPr>
      </w:pPr>
      <w:r w:rsidRPr="00574103">
        <w:rPr>
          <w:rStyle w:val="font"/>
          <w:rFonts w:ascii="Times New Roman" w:hAnsi="Times New Roman" w:cs="Times New Roman"/>
          <w:lang w:val="es" w:eastAsia="es"/>
        </w:rPr>
        <w:lastRenderedPageBreak/>
        <w:t>Dado en la sala de sesiones del Pleno del Consejo de Desarrollo y Promoción de la Información y Comunicación, en la ciudad de Quito D.M., a los XX del mes de XXXXX de dos mil veinte y cinco.</w:t>
      </w:r>
    </w:p>
    <w:p w:rsidR="00AD2F9C" w:rsidRPr="00574103" w:rsidRDefault="00AD2F9C">
      <w:pPr>
        <w:pStyle w:val="p"/>
        <w:spacing w:before="240" w:after="240"/>
        <w:rPr>
          <w:rStyle w:val="font"/>
          <w:rFonts w:ascii="Times New Roman" w:hAnsi="Times New Roman" w:cs="Times New Roman"/>
          <w:lang w:val="es" w:eastAsia="es"/>
        </w:rPr>
      </w:pPr>
      <w:r w:rsidRPr="00574103">
        <w:rPr>
          <w:rStyle w:val="font"/>
          <w:rFonts w:ascii="Times New Roman" w:hAnsi="Times New Roman" w:cs="Times New Roman"/>
          <w:lang w:val="es" w:eastAsia="es"/>
        </w:rPr>
        <w:t>El presente Reglamento es suscrito por el Presidente del Pleno del Consejo de Desarrollo y Promoción de la Información y Comunicación y Secretaria General.</w:t>
      </w:r>
    </w:p>
    <w:p w:rsidR="00AD2F9C" w:rsidRPr="00574103" w:rsidRDefault="00AD2F9C">
      <w:pPr>
        <w:pStyle w:val="p"/>
        <w:spacing w:before="240" w:after="240"/>
        <w:rPr>
          <w:rStyle w:val="font"/>
          <w:rFonts w:ascii="Times New Roman" w:hAnsi="Times New Roman" w:cs="Times New Roman"/>
          <w:lang w:val="es" w:eastAsia="es"/>
        </w:rPr>
      </w:pPr>
      <w:r w:rsidRPr="00574103">
        <w:rPr>
          <w:rStyle w:val="font"/>
          <w:rFonts w:ascii="Times New Roman" w:hAnsi="Times New Roman" w:cs="Times New Roman"/>
          <w:lang w:val="es" w:eastAsia="es"/>
        </w:rPr>
        <w:t>Dado y firmado en Quito, a XX de XXXXX de 2025.</w:t>
      </w:r>
    </w:p>
    <w:p w:rsidR="00891749" w:rsidRPr="00574103" w:rsidRDefault="00891749">
      <w:pPr>
        <w:pStyle w:val="p"/>
        <w:spacing w:before="240" w:after="240"/>
        <w:rPr>
          <w:rStyle w:val="font"/>
          <w:rFonts w:ascii="Times New Roman" w:hAnsi="Times New Roman" w:cs="Times New Roman"/>
          <w:lang w:val="es" w:eastAsia="es"/>
        </w:rPr>
      </w:pPr>
    </w:p>
    <w:p w:rsidR="00640A21" w:rsidRPr="00574103" w:rsidRDefault="00640A21">
      <w:pPr>
        <w:pStyle w:val="p"/>
        <w:spacing w:before="240" w:after="240"/>
        <w:rPr>
          <w:rStyle w:val="font"/>
          <w:rFonts w:ascii="Times New Roman" w:hAnsi="Times New Roman" w:cs="Times New Roman"/>
          <w:lang w:val="es" w:eastAsia="es"/>
        </w:rPr>
      </w:pPr>
    </w:p>
    <w:p w:rsidR="00640A21" w:rsidRDefault="00640A21">
      <w:pPr>
        <w:pStyle w:val="p"/>
        <w:spacing w:before="240" w:after="240"/>
        <w:rPr>
          <w:rStyle w:val="font"/>
          <w:rFonts w:ascii="Times New Roman" w:hAnsi="Times New Roman" w:cs="Times New Roman"/>
          <w:lang w:val="es" w:eastAsia="es"/>
        </w:rPr>
      </w:pPr>
    </w:p>
    <w:p w:rsidR="00981BF0" w:rsidRPr="00574103" w:rsidRDefault="00981BF0">
      <w:pPr>
        <w:pStyle w:val="p"/>
        <w:spacing w:before="240" w:after="240"/>
        <w:rPr>
          <w:rStyle w:val="font"/>
          <w:rFonts w:ascii="Times New Roman" w:hAnsi="Times New Roman" w:cs="Times New Roman"/>
          <w:lang w:val="es" w:eastAsia="es"/>
        </w:rPr>
      </w:pPr>
    </w:p>
    <w:p w:rsidR="00640A21" w:rsidRPr="00574103" w:rsidRDefault="00640A21">
      <w:pPr>
        <w:spacing w:after="0" w:line="240" w:lineRule="auto"/>
        <w:contextualSpacing/>
        <w:jc w:val="center"/>
        <w:rPr>
          <w:rFonts w:ascii="Times New Roman" w:hAnsi="Times New Roman" w:cs="Times New Roman"/>
          <w:sz w:val="24"/>
          <w:szCs w:val="24"/>
        </w:rPr>
      </w:pPr>
      <w:r w:rsidRPr="00574103">
        <w:rPr>
          <w:rFonts w:ascii="Times New Roman" w:hAnsi="Times New Roman" w:cs="Times New Roman"/>
          <w:sz w:val="24"/>
          <w:szCs w:val="24"/>
        </w:rPr>
        <w:t>PhD. Cesar Antonio Martin Moreno</w:t>
      </w:r>
    </w:p>
    <w:p w:rsidR="00640A21" w:rsidRPr="00574103" w:rsidRDefault="00640A21">
      <w:pPr>
        <w:spacing w:after="0" w:line="240" w:lineRule="auto"/>
        <w:contextualSpacing/>
        <w:jc w:val="center"/>
        <w:rPr>
          <w:rFonts w:ascii="Times New Roman" w:hAnsi="Times New Roman" w:cs="Times New Roman"/>
          <w:b/>
          <w:bCs/>
          <w:sz w:val="24"/>
          <w:szCs w:val="24"/>
        </w:rPr>
      </w:pPr>
      <w:r w:rsidRPr="00574103">
        <w:rPr>
          <w:rFonts w:ascii="Times New Roman" w:hAnsi="Times New Roman" w:cs="Times New Roman"/>
          <w:b/>
          <w:sz w:val="24"/>
          <w:szCs w:val="24"/>
        </w:rPr>
        <w:t>Presidente del Consejo de Desarrollo y Promoción de la Información y Comunicación</w:t>
      </w:r>
    </w:p>
    <w:p w:rsidR="009009F5" w:rsidRPr="00574103" w:rsidRDefault="009009F5">
      <w:pPr>
        <w:spacing w:line="240" w:lineRule="auto"/>
        <w:jc w:val="center"/>
        <w:rPr>
          <w:rFonts w:ascii="Times New Roman" w:hAnsi="Times New Roman" w:cs="Times New Roman"/>
          <w:sz w:val="24"/>
          <w:szCs w:val="24"/>
        </w:rPr>
      </w:pPr>
    </w:p>
    <w:p w:rsidR="00B413D7" w:rsidRPr="00574103" w:rsidRDefault="00B413D7">
      <w:pPr>
        <w:spacing w:line="240" w:lineRule="auto"/>
        <w:jc w:val="center"/>
        <w:rPr>
          <w:rFonts w:ascii="Times New Roman" w:hAnsi="Times New Roman" w:cs="Times New Roman"/>
          <w:sz w:val="24"/>
          <w:szCs w:val="24"/>
        </w:rPr>
      </w:pPr>
    </w:p>
    <w:p w:rsidR="00B413D7" w:rsidRPr="00574103" w:rsidRDefault="00B413D7">
      <w:pPr>
        <w:spacing w:line="240" w:lineRule="auto"/>
        <w:jc w:val="both"/>
        <w:rPr>
          <w:rFonts w:ascii="Times New Roman" w:hAnsi="Times New Roman" w:cs="Times New Roman"/>
          <w:sz w:val="24"/>
          <w:szCs w:val="24"/>
        </w:rPr>
      </w:pPr>
    </w:p>
    <w:p w:rsidR="00E9630A" w:rsidRPr="00981BF0" w:rsidRDefault="00981BF0">
      <w:pPr>
        <w:spacing w:line="240" w:lineRule="auto"/>
        <w:jc w:val="both"/>
        <w:rPr>
          <w:rFonts w:ascii="Times New Roman" w:hAnsi="Times New Roman" w:cs="Times New Roman"/>
          <w:sz w:val="24"/>
          <w:szCs w:val="24"/>
        </w:rPr>
      </w:pPr>
      <w:r w:rsidRPr="00981BF0">
        <w:rPr>
          <w:rFonts w:ascii="Times New Roman" w:hAnsi="Times New Roman" w:cs="Times New Roman"/>
          <w:sz w:val="24"/>
          <w:szCs w:val="24"/>
        </w:rPr>
        <w:t xml:space="preserve">Certifico. – </w:t>
      </w:r>
    </w:p>
    <w:p w:rsidR="00981BF0" w:rsidRDefault="00981BF0" w:rsidP="00574103">
      <w:pPr>
        <w:spacing w:line="240" w:lineRule="auto"/>
        <w:jc w:val="both"/>
        <w:rPr>
          <w:rFonts w:ascii="Times New Roman" w:hAnsi="Times New Roman" w:cs="Times New Roman"/>
          <w:b/>
          <w:sz w:val="24"/>
          <w:szCs w:val="24"/>
        </w:rPr>
      </w:pPr>
    </w:p>
    <w:p w:rsidR="00981BF0" w:rsidRDefault="00981BF0" w:rsidP="00574103">
      <w:pPr>
        <w:spacing w:line="240" w:lineRule="auto"/>
        <w:jc w:val="both"/>
        <w:rPr>
          <w:rFonts w:ascii="Times New Roman" w:hAnsi="Times New Roman" w:cs="Times New Roman"/>
          <w:b/>
          <w:sz w:val="24"/>
          <w:szCs w:val="24"/>
        </w:rPr>
      </w:pPr>
    </w:p>
    <w:p w:rsidR="00981BF0" w:rsidRPr="00981BF0" w:rsidRDefault="00981BF0" w:rsidP="00981BF0">
      <w:pPr>
        <w:autoSpaceDE w:val="0"/>
        <w:autoSpaceDN w:val="0"/>
        <w:adjustRightInd w:val="0"/>
        <w:spacing w:after="0" w:line="240" w:lineRule="auto"/>
        <w:jc w:val="center"/>
        <w:rPr>
          <w:rFonts w:ascii="Times New Roman" w:eastAsia="Calibri" w:hAnsi="Times New Roman" w:cs="Times New Roman"/>
          <w:bCs/>
          <w:sz w:val="24"/>
          <w:szCs w:val="24"/>
          <w:lang w:val="es-EC"/>
        </w:rPr>
      </w:pPr>
      <w:r w:rsidRPr="00981BF0">
        <w:rPr>
          <w:rFonts w:ascii="Times New Roman" w:eastAsia="Calibri" w:hAnsi="Times New Roman" w:cs="Times New Roman"/>
          <w:bCs/>
          <w:sz w:val="24"/>
          <w:szCs w:val="24"/>
          <w:lang w:val="es-EC"/>
        </w:rPr>
        <w:t xml:space="preserve">Ab. María Isabel </w:t>
      </w:r>
      <w:proofErr w:type="spellStart"/>
      <w:r w:rsidRPr="00981BF0">
        <w:rPr>
          <w:rFonts w:ascii="Times New Roman" w:eastAsia="Calibri" w:hAnsi="Times New Roman" w:cs="Times New Roman"/>
          <w:bCs/>
          <w:sz w:val="24"/>
          <w:szCs w:val="24"/>
          <w:lang w:val="es-EC"/>
        </w:rPr>
        <w:t>Merizalde</w:t>
      </w:r>
      <w:proofErr w:type="spellEnd"/>
    </w:p>
    <w:p w:rsidR="00981BF0" w:rsidRPr="00981BF0" w:rsidRDefault="00981BF0" w:rsidP="00981BF0">
      <w:pPr>
        <w:autoSpaceDE w:val="0"/>
        <w:autoSpaceDN w:val="0"/>
        <w:adjustRightInd w:val="0"/>
        <w:spacing w:after="0" w:line="240" w:lineRule="auto"/>
        <w:jc w:val="center"/>
        <w:rPr>
          <w:rFonts w:ascii="Times New Roman" w:eastAsia="Calibri" w:hAnsi="Times New Roman" w:cs="Times New Roman"/>
          <w:b/>
          <w:bCs/>
          <w:sz w:val="24"/>
          <w:szCs w:val="24"/>
          <w:lang w:val="es-EC"/>
        </w:rPr>
      </w:pPr>
      <w:r w:rsidRPr="00981BF0">
        <w:rPr>
          <w:rFonts w:ascii="Times New Roman" w:eastAsia="Calibri" w:hAnsi="Times New Roman" w:cs="Times New Roman"/>
          <w:b/>
          <w:bCs/>
          <w:sz w:val="24"/>
          <w:szCs w:val="24"/>
          <w:lang w:val="es-EC"/>
        </w:rPr>
        <w:t>Secretaria General del Consejo de Desarrollo y Promoción de la Información y Comunicación</w:t>
      </w:r>
    </w:p>
    <w:p w:rsidR="00981BF0" w:rsidRPr="00981BF0" w:rsidRDefault="00981BF0" w:rsidP="00574103">
      <w:pPr>
        <w:spacing w:line="240" w:lineRule="auto"/>
        <w:jc w:val="both"/>
        <w:rPr>
          <w:rFonts w:ascii="Times New Roman" w:hAnsi="Times New Roman" w:cs="Times New Roman"/>
          <w:b/>
          <w:sz w:val="24"/>
          <w:szCs w:val="24"/>
        </w:rPr>
      </w:pPr>
    </w:p>
    <w:sectPr w:rsidR="00981BF0" w:rsidRPr="00981BF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FC" w:rsidRDefault="00300AFC" w:rsidP="003C2632">
      <w:pPr>
        <w:spacing w:after="0" w:line="240" w:lineRule="auto"/>
      </w:pPr>
      <w:r>
        <w:separator/>
      </w:r>
    </w:p>
  </w:endnote>
  <w:endnote w:type="continuationSeparator" w:id="0">
    <w:p w:rsidR="00300AFC" w:rsidRDefault="00300AFC" w:rsidP="003C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FC" w:rsidRDefault="00300AFC" w:rsidP="003C2632">
      <w:pPr>
        <w:spacing w:after="0" w:line="240" w:lineRule="auto"/>
      </w:pPr>
      <w:r>
        <w:separator/>
      </w:r>
    </w:p>
  </w:footnote>
  <w:footnote w:type="continuationSeparator" w:id="0">
    <w:p w:rsidR="00300AFC" w:rsidRDefault="00300AFC" w:rsidP="003C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632" w:rsidRDefault="003C2632">
    <w:pPr>
      <w:pStyle w:val="Encabezado"/>
    </w:pPr>
    <w:r>
      <w:ptab w:relativeTo="margin" w:alignment="center" w:leader="none"/>
    </w:r>
    <w:r w:rsidRPr="00C67EAF">
      <w:rPr>
        <w:noProof/>
        <w:lang w:val="es-EC" w:eastAsia="es-EC"/>
      </w:rPr>
      <w:drawing>
        <wp:inline distT="0" distB="0" distL="0" distR="0" wp14:anchorId="14F43CBC" wp14:editId="78CAAFAA">
          <wp:extent cx="1314450" cy="1244600"/>
          <wp:effectExtent l="0" t="0" r="0" b="0"/>
          <wp:docPr id="1" name="Imagen 1" descr="C:\Users\raguilera\Desktop\LOGOS\INSTITUCIONAL-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raguilera\Desktop\LOGOS\INSTITUCIONAL-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244600"/>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6D4"/>
    <w:multiLevelType w:val="multilevel"/>
    <w:tmpl w:val="B0F892FC"/>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33D617C"/>
    <w:multiLevelType w:val="multilevel"/>
    <w:tmpl w:val="48DC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01D27"/>
    <w:multiLevelType w:val="hybridMultilevel"/>
    <w:tmpl w:val="21F40738"/>
    <w:lvl w:ilvl="0" w:tplc="71B0011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9593D9C"/>
    <w:multiLevelType w:val="hybridMultilevel"/>
    <w:tmpl w:val="745454D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D7270D3"/>
    <w:multiLevelType w:val="multilevel"/>
    <w:tmpl w:val="B0F892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136783"/>
    <w:multiLevelType w:val="multilevel"/>
    <w:tmpl w:val="D556BC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3E4BED"/>
    <w:multiLevelType w:val="multilevel"/>
    <w:tmpl w:val="1114744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15:restartNumberingAfterBreak="0">
    <w:nsid w:val="27B57C08"/>
    <w:multiLevelType w:val="multilevel"/>
    <w:tmpl w:val="3CC6040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90523E"/>
    <w:multiLevelType w:val="multilevel"/>
    <w:tmpl w:val="B0F892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485030"/>
    <w:multiLevelType w:val="hybridMultilevel"/>
    <w:tmpl w:val="AC9AFDF2"/>
    <w:lvl w:ilvl="0" w:tplc="E01E78E4">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24075C8"/>
    <w:multiLevelType w:val="hybridMultilevel"/>
    <w:tmpl w:val="F8EAB222"/>
    <w:lvl w:ilvl="0" w:tplc="300A0017">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91E0219"/>
    <w:multiLevelType w:val="hybridMultilevel"/>
    <w:tmpl w:val="53541704"/>
    <w:lvl w:ilvl="0" w:tplc="300A0017">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DDE3B8C"/>
    <w:multiLevelType w:val="multilevel"/>
    <w:tmpl w:val="512219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6F120C"/>
    <w:multiLevelType w:val="multilevel"/>
    <w:tmpl w:val="B0F892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13351A"/>
    <w:multiLevelType w:val="multilevel"/>
    <w:tmpl w:val="B0F892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4A2091B"/>
    <w:multiLevelType w:val="hybridMultilevel"/>
    <w:tmpl w:val="026AEE0A"/>
    <w:lvl w:ilvl="0" w:tplc="300A000F">
      <w:start w:val="1"/>
      <w:numFmt w:val="decimal"/>
      <w:lvlText w:val="%1."/>
      <w:lvlJc w:val="left"/>
      <w:pPr>
        <w:ind w:left="1790" w:hanging="360"/>
      </w:pPr>
    </w:lvl>
    <w:lvl w:ilvl="1" w:tplc="300A0019" w:tentative="1">
      <w:start w:val="1"/>
      <w:numFmt w:val="lowerLetter"/>
      <w:lvlText w:val="%2."/>
      <w:lvlJc w:val="left"/>
      <w:pPr>
        <w:ind w:left="2510" w:hanging="360"/>
      </w:pPr>
    </w:lvl>
    <w:lvl w:ilvl="2" w:tplc="300A001B" w:tentative="1">
      <w:start w:val="1"/>
      <w:numFmt w:val="lowerRoman"/>
      <w:lvlText w:val="%3."/>
      <w:lvlJc w:val="right"/>
      <w:pPr>
        <w:ind w:left="3230" w:hanging="180"/>
      </w:pPr>
    </w:lvl>
    <w:lvl w:ilvl="3" w:tplc="300A000F" w:tentative="1">
      <w:start w:val="1"/>
      <w:numFmt w:val="decimal"/>
      <w:lvlText w:val="%4."/>
      <w:lvlJc w:val="left"/>
      <w:pPr>
        <w:ind w:left="3950" w:hanging="360"/>
      </w:pPr>
    </w:lvl>
    <w:lvl w:ilvl="4" w:tplc="300A0019" w:tentative="1">
      <w:start w:val="1"/>
      <w:numFmt w:val="lowerLetter"/>
      <w:lvlText w:val="%5."/>
      <w:lvlJc w:val="left"/>
      <w:pPr>
        <w:ind w:left="4670" w:hanging="360"/>
      </w:pPr>
    </w:lvl>
    <w:lvl w:ilvl="5" w:tplc="300A001B" w:tentative="1">
      <w:start w:val="1"/>
      <w:numFmt w:val="lowerRoman"/>
      <w:lvlText w:val="%6."/>
      <w:lvlJc w:val="right"/>
      <w:pPr>
        <w:ind w:left="5390" w:hanging="180"/>
      </w:pPr>
    </w:lvl>
    <w:lvl w:ilvl="6" w:tplc="300A000F" w:tentative="1">
      <w:start w:val="1"/>
      <w:numFmt w:val="decimal"/>
      <w:lvlText w:val="%7."/>
      <w:lvlJc w:val="left"/>
      <w:pPr>
        <w:ind w:left="6110" w:hanging="360"/>
      </w:pPr>
    </w:lvl>
    <w:lvl w:ilvl="7" w:tplc="300A0019" w:tentative="1">
      <w:start w:val="1"/>
      <w:numFmt w:val="lowerLetter"/>
      <w:lvlText w:val="%8."/>
      <w:lvlJc w:val="left"/>
      <w:pPr>
        <w:ind w:left="6830" w:hanging="360"/>
      </w:pPr>
    </w:lvl>
    <w:lvl w:ilvl="8" w:tplc="300A001B" w:tentative="1">
      <w:start w:val="1"/>
      <w:numFmt w:val="lowerRoman"/>
      <w:lvlText w:val="%9."/>
      <w:lvlJc w:val="right"/>
      <w:pPr>
        <w:ind w:left="7550" w:hanging="180"/>
      </w:pPr>
    </w:lvl>
  </w:abstractNum>
  <w:abstractNum w:abstractNumId="16" w15:restartNumberingAfterBreak="0">
    <w:nsid w:val="6C1F1D5D"/>
    <w:multiLevelType w:val="multilevel"/>
    <w:tmpl w:val="E040A0C2"/>
    <w:lvl w:ilvl="0">
      <w:start w:val="1"/>
      <w:numFmt w:val="decimal"/>
      <w:lvlText w:val="%1."/>
      <w:lvlJc w:val="left"/>
      <w:pPr>
        <w:ind w:left="502" w:hanging="360"/>
      </w:p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719C480C"/>
    <w:multiLevelType w:val="multilevel"/>
    <w:tmpl w:val="B0F89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1"/>
  </w:num>
  <w:num w:numId="4">
    <w:abstractNumId w:val="16"/>
  </w:num>
  <w:num w:numId="5">
    <w:abstractNumId w:val="14"/>
  </w:num>
  <w:num w:numId="6">
    <w:abstractNumId w:val="4"/>
  </w:num>
  <w:num w:numId="7">
    <w:abstractNumId w:val="13"/>
  </w:num>
  <w:num w:numId="8">
    <w:abstractNumId w:val="8"/>
  </w:num>
  <w:num w:numId="9">
    <w:abstractNumId w:val="17"/>
  </w:num>
  <w:num w:numId="10">
    <w:abstractNumId w:val="0"/>
  </w:num>
  <w:num w:numId="11">
    <w:abstractNumId w:val="5"/>
  </w:num>
  <w:num w:numId="12">
    <w:abstractNumId w:val="7"/>
  </w:num>
  <w:num w:numId="13">
    <w:abstractNumId w:val="6"/>
  </w:num>
  <w:num w:numId="14">
    <w:abstractNumId w:val="15"/>
  </w:num>
  <w:num w:numId="15">
    <w:abstractNumId w:val="12"/>
  </w:num>
  <w:num w:numId="16">
    <w:abstractNumId w:val="9"/>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0A"/>
    <w:rsid w:val="00015205"/>
    <w:rsid w:val="00026857"/>
    <w:rsid w:val="000268F7"/>
    <w:rsid w:val="00055384"/>
    <w:rsid w:val="00060792"/>
    <w:rsid w:val="00065810"/>
    <w:rsid w:val="000802D5"/>
    <w:rsid w:val="00090BB9"/>
    <w:rsid w:val="000A2F1B"/>
    <w:rsid w:val="000A3F14"/>
    <w:rsid w:val="000B10F5"/>
    <w:rsid w:val="000B192C"/>
    <w:rsid w:val="000F0F08"/>
    <w:rsid w:val="001420F8"/>
    <w:rsid w:val="00162655"/>
    <w:rsid w:val="00166CFE"/>
    <w:rsid w:val="0019654D"/>
    <w:rsid w:val="001C2299"/>
    <w:rsid w:val="001C36EE"/>
    <w:rsid w:val="001D1366"/>
    <w:rsid w:val="001F010C"/>
    <w:rsid w:val="001F5210"/>
    <w:rsid w:val="00202054"/>
    <w:rsid w:val="00226385"/>
    <w:rsid w:val="00242C24"/>
    <w:rsid w:val="00262BB2"/>
    <w:rsid w:val="00283304"/>
    <w:rsid w:val="00297CB6"/>
    <w:rsid w:val="002C127B"/>
    <w:rsid w:val="00300AFC"/>
    <w:rsid w:val="00300D0E"/>
    <w:rsid w:val="00305C4E"/>
    <w:rsid w:val="003109E7"/>
    <w:rsid w:val="0031115A"/>
    <w:rsid w:val="00331686"/>
    <w:rsid w:val="00332BB1"/>
    <w:rsid w:val="003462C9"/>
    <w:rsid w:val="00361ACE"/>
    <w:rsid w:val="003804D0"/>
    <w:rsid w:val="00394BFB"/>
    <w:rsid w:val="003B2EDE"/>
    <w:rsid w:val="003B785C"/>
    <w:rsid w:val="003C2632"/>
    <w:rsid w:val="003C67D9"/>
    <w:rsid w:val="00405013"/>
    <w:rsid w:val="00423F8B"/>
    <w:rsid w:val="00427039"/>
    <w:rsid w:val="00455377"/>
    <w:rsid w:val="004568A9"/>
    <w:rsid w:val="00474612"/>
    <w:rsid w:val="004859EE"/>
    <w:rsid w:val="00493562"/>
    <w:rsid w:val="004C6B2D"/>
    <w:rsid w:val="004D6799"/>
    <w:rsid w:val="004D6F3A"/>
    <w:rsid w:val="004F5A21"/>
    <w:rsid w:val="005035B2"/>
    <w:rsid w:val="005037B5"/>
    <w:rsid w:val="00523732"/>
    <w:rsid w:val="005239FF"/>
    <w:rsid w:val="00561C81"/>
    <w:rsid w:val="00565625"/>
    <w:rsid w:val="00574103"/>
    <w:rsid w:val="00580EE0"/>
    <w:rsid w:val="00585F15"/>
    <w:rsid w:val="0059094F"/>
    <w:rsid w:val="005B2C14"/>
    <w:rsid w:val="005C5402"/>
    <w:rsid w:val="005D5E63"/>
    <w:rsid w:val="005E1758"/>
    <w:rsid w:val="006114A9"/>
    <w:rsid w:val="00627D80"/>
    <w:rsid w:val="00640A21"/>
    <w:rsid w:val="00642053"/>
    <w:rsid w:val="00645271"/>
    <w:rsid w:val="006459C3"/>
    <w:rsid w:val="00647508"/>
    <w:rsid w:val="0065406F"/>
    <w:rsid w:val="00666AE8"/>
    <w:rsid w:val="006B0D2C"/>
    <w:rsid w:val="006C4824"/>
    <w:rsid w:val="006D7D8C"/>
    <w:rsid w:val="006F34E7"/>
    <w:rsid w:val="00716CD1"/>
    <w:rsid w:val="00716FEC"/>
    <w:rsid w:val="007326D2"/>
    <w:rsid w:val="00732DCF"/>
    <w:rsid w:val="00740E4F"/>
    <w:rsid w:val="00760761"/>
    <w:rsid w:val="00760F4B"/>
    <w:rsid w:val="00760F70"/>
    <w:rsid w:val="00765B96"/>
    <w:rsid w:val="00774A68"/>
    <w:rsid w:val="0077694E"/>
    <w:rsid w:val="00780D41"/>
    <w:rsid w:val="00792377"/>
    <w:rsid w:val="007A5637"/>
    <w:rsid w:val="007B5AF2"/>
    <w:rsid w:val="007C4566"/>
    <w:rsid w:val="007E137C"/>
    <w:rsid w:val="00815A88"/>
    <w:rsid w:val="00861E3C"/>
    <w:rsid w:val="0086480B"/>
    <w:rsid w:val="0088013D"/>
    <w:rsid w:val="00886071"/>
    <w:rsid w:val="00891749"/>
    <w:rsid w:val="00894771"/>
    <w:rsid w:val="008B69A6"/>
    <w:rsid w:val="008E380E"/>
    <w:rsid w:val="008F5504"/>
    <w:rsid w:val="008F6063"/>
    <w:rsid w:val="009009F5"/>
    <w:rsid w:val="00904FC5"/>
    <w:rsid w:val="00913DB3"/>
    <w:rsid w:val="009339E5"/>
    <w:rsid w:val="00953540"/>
    <w:rsid w:val="00972F00"/>
    <w:rsid w:val="00981BF0"/>
    <w:rsid w:val="009825BD"/>
    <w:rsid w:val="009C3365"/>
    <w:rsid w:val="009D47DF"/>
    <w:rsid w:val="009F1F31"/>
    <w:rsid w:val="009F7145"/>
    <w:rsid w:val="00A108C6"/>
    <w:rsid w:val="00A506A4"/>
    <w:rsid w:val="00A60FB9"/>
    <w:rsid w:val="00A71769"/>
    <w:rsid w:val="00A75F68"/>
    <w:rsid w:val="00A83D11"/>
    <w:rsid w:val="00AA55AA"/>
    <w:rsid w:val="00AA5C96"/>
    <w:rsid w:val="00AB5461"/>
    <w:rsid w:val="00AC3E79"/>
    <w:rsid w:val="00AD242E"/>
    <w:rsid w:val="00AD2F9C"/>
    <w:rsid w:val="00AE01F7"/>
    <w:rsid w:val="00AE7FE2"/>
    <w:rsid w:val="00AF2F5E"/>
    <w:rsid w:val="00B03CF5"/>
    <w:rsid w:val="00B1504E"/>
    <w:rsid w:val="00B365C5"/>
    <w:rsid w:val="00B37D47"/>
    <w:rsid w:val="00B413D7"/>
    <w:rsid w:val="00B44BDC"/>
    <w:rsid w:val="00B5382B"/>
    <w:rsid w:val="00B56794"/>
    <w:rsid w:val="00B75707"/>
    <w:rsid w:val="00B75FCE"/>
    <w:rsid w:val="00C1251E"/>
    <w:rsid w:val="00C2646E"/>
    <w:rsid w:val="00C326B1"/>
    <w:rsid w:val="00C372FA"/>
    <w:rsid w:val="00C41F14"/>
    <w:rsid w:val="00C46F36"/>
    <w:rsid w:val="00C57121"/>
    <w:rsid w:val="00C75D7F"/>
    <w:rsid w:val="00C807EB"/>
    <w:rsid w:val="00CA5FA0"/>
    <w:rsid w:val="00CB3FE6"/>
    <w:rsid w:val="00CC78FA"/>
    <w:rsid w:val="00CD0974"/>
    <w:rsid w:val="00CD1BAC"/>
    <w:rsid w:val="00CD5D40"/>
    <w:rsid w:val="00CE3003"/>
    <w:rsid w:val="00CE5893"/>
    <w:rsid w:val="00D1061A"/>
    <w:rsid w:val="00D26FFB"/>
    <w:rsid w:val="00D334B5"/>
    <w:rsid w:val="00D43C54"/>
    <w:rsid w:val="00D45EB9"/>
    <w:rsid w:val="00D5460E"/>
    <w:rsid w:val="00D66031"/>
    <w:rsid w:val="00D81F67"/>
    <w:rsid w:val="00D93927"/>
    <w:rsid w:val="00D97050"/>
    <w:rsid w:val="00DA001F"/>
    <w:rsid w:val="00E04E87"/>
    <w:rsid w:val="00E20B81"/>
    <w:rsid w:val="00E21BFF"/>
    <w:rsid w:val="00E273F2"/>
    <w:rsid w:val="00E34259"/>
    <w:rsid w:val="00E4170B"/>
    <w:rsid w:val="00E552C7"/>
    <w:rsid w:val="00E9630A"/>
    <w:rsid w:val="00EC2E1D"/>
    <w:rsid w:val="00ED0285"/>
    <w:rsid w:val="00ED17E6"/>
    <w:rsid w:val="00EE3B23"/>
    <w:rsid w:val="00EF02B1"/>
    <w:rsid w:val="00EF09CC"/>
    <w:rsid w:val="00EF52AD"/>
    <w:rsid w:val="00EF662E"/>
    <w:rsid w:val="00F33A38"/>
    <w:rsid w:val="00F446B7"/>
    <w:rsid w:val="00F44F41"/>
    <w:rsid w:val="00F46A30"/>
    <w:rsid w:val="00F52E2C"/>
    <w:rsid w:val="00F61A68"/>
    <w:rsid w:val="00F64EBD"/>
    <w:rsid w:val="00F6734C"/>
    <w:rsid w:val="00F73213"/>
    <w:rsid w:val="00F85D08"/>
    <w:rsid w:val="00FF53C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C6CB0-0241-4DB0-BC39-32267062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62BB2"/>
    <w:pPr>
      <w:autoSpaceDE w:val="0"/>
      <w:autoSpaceDN w:val="0"/>
      <w:adjustRightInd w:val="0"/>
      <w:spacing w:after="0" w:line="240" w:lineRule="auto"/>
    </w:pPr>
    <w:rPr>
      <w:rFonts w:ascii="Arial" w:eastAsia="Calibri" w:hAnsi="Arial" w:cs="Arial"/>
      <w:color w:val="000000"/>
      <w:sz w:val="24"/>
      <w:szCs w:val="24"/>
      <w:lang w:val="es-ES"/>
    </w:rPr>
  </w:style>
  <w:style w:type="paragraph" w:styleId="Prrafodelista">
    <w:name w:val="List Paragraph"/>
    <w:basedOn w:val="Normal"/>
    <w:uiPriority w:val="34"/>
    <w:qFormat/>
    <w:rsid w:val="00262BB2"/>
    <w:pPr>
      <w:ind w:left="720"/>
      <w:contextualSpacing/>
    </w:pPr>
    <w:rPr>
      <w:rFonts w:ascii="Calibri" w:eastAsia="Calibri" w:hAnsi="Calibri" w:cs="Calibri"/>
      <w:lang w:val="es-EC" w:eastAsia="es-EC"/>
    </w:rPr>
  </w:style>
  <w:style w:type="character" w:styleId="Refdecomentario">
    <w:name w:val="annotation reference"/>
    <w:basedOn w:val="Fuentedeprrafopredeter"/>
    <w:uiPriority w:val="99"/>
    <w:semiHidden/>
    <w:unhideWhenUsed/>
    <w:rsid w:val="008E380E"/>
    <w:rPr>
      <w:sz w:val="16"/>
      <w:szCs w:val="16"/>
    </w:rPr>
  </w:style>
  <w:style w:type="paragraph" w:styleId="Textocomentario">
    <w:name w:val="annotation text"/>
    <w:basedOn w:val="Normal"/>
    <w:link w:val="TextocomentarioCar"/>
    <w:uiPriority w:val="99"/>
    <w:unhideWhenUsed/>
    <w:rsid w:val="008E380E"/>
    <w:pPr>
      <w:spacing w:line="240" w:lineRule="auto"/>
    </w:pPr>
    <w:rPr>
      <w:sz w:val="20"/>
      <w:szCs w:val="20"/>
    </w:rPr>
  </w:style>
  <w:style w:type="character" w:customStyle="1" w:styleId="TextocomentarioCar">
    <w:name w:val="Texto comentario Car"/>
    <w:basedOn w:val="Fuentedeprrafopredeter"/>
    <w:link w:val="Textocomentario"/>
    <w:uiPriority w:val="99"/>
    <w:rsid w:val="008E380E"/>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8E380E"/>
    <w:rPr>
      <w:b/>
      <w:bCs/>
    </w:rPr>
  </w:style>
  <w:style w:type="character" w:customStyle="1" w:styleId="AsuntodelcomentarioCar">
    <w:name w:val="Asunto del comentario Car"/>
    <w:basedOn w:val="TextocomentarioCar"/>
    <w:link w:val="Asuntodelcomentario"/>
    <w:uiPriority w:val="99"/>
    <w:semiHidden/>
    <w:rsid w:val="008E380E"/>
    <w:rPr>
      <w:b/>
      <w:bCs/>
      <w:sz w:val="20"/>
      <w:szCs w:val="20"/>
      <w:lang w:val="es-419"/>
    </w:rPr>
  </w:style>
  <w:style w:type="paragraph" w:styleId="Textodeglobo">
    <w:name w:val="Balloon Text"/>
    <w:basedOn w:val="Normal"/>
    <w:link w:val="TextodegloboCar"/>
    <w:uiPriority w:val="99"/>
    <w:semiHidden/>
    <w:unhideWhenUsed/>
    <w:rsid w:val="00226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6385"/>
    <w:rPr>
      <w:rFonts w:ascii="Segoe UI" w:hAnsi="Segoe UI" w:cs="Segoe UI"/>
      <w:sz w:val="18"/>
      <w:szCs w:val="18"/>
      <w:lang w:val="es-419"/>
    </w:rPr>
  </w:style>
  <w:style w:type="paragraph" w:styleId="Encabezado">
    <w:name w:val="header"/>
    <w:basedOn w:val="Normal"/>
    <w:link w:val="EncabezadoCar"/>
    <w:uiPriority w:val="99"/>
    <w:unhideWhenUsed/>
    <w:rsid w:val="003C26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2632"/>
    <w:rPr>
      <w:lang w:val="es-419"/>
    </w:rPr>
  </w:style>
  <w:style w:type="paragraph" w:styleId="Piedepgina">
    <w:name w:val="footer"/>
    <w:basedOn w:val="Normal"/>
    <w:link w:val="PiedepginaCar"/>
    <w:uiPriority w:val="99"/>
    <w:unhideWhenUsed/>
    <w:rsid w:val="003C26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2632"/>
    <w:rPr>
      <w:lang w:val="es-419"/>
    </w:rPr>
  </w:style>
  <w:style w:type="paragraph" w:customStyle="1" w:styleId="p">
    <w:name w:val="p"/>
    <w:basedOn w:val="Normal"/>
    <w:rsid w:val="0059094F"/>
    <w:pPr>
      <w:spacing w:after="0" w:line="240" w:lineRule="auto"/>
      <w:jc w:val="both"/>
    </w:pPr>
    <w:rPr>
      <w:rFonts w:ascii="Calibri" w:eastAsia="Calibri" w:hAnsi="Calibri" w:cs="Calibri"/>
      <w:sz w:val="24"/>
      <w:szCs w:val="24"/>
      <w:lang w:val="en-US"/>
    </w:rPr>
  </w:style>
  <w:style w:type="character" w:customStyle="1" w:styleId="b">
    <w:name w:val="b"/>
    <w:basedOn w:val="Fuentedeprrafopredeter"/>
    <w:rsid w:val="0059094F"/>
    <w:rPr>
      <w:rFonts w:ascii="Calibri" w:eastAsia="Calibri" w:hAnsi="Calibri" w:cs="Calibri"/>
      <w:sz w:val="24"/>
      <w:szCs w:val="24"/>
    </w:rPr>
  </w:style>
  <w:style w:type="character" w:customStyle="1" w:styleId="font">
    <w:name w:val="font"/>
    <w:basedOn w:val="Fuentedeprrafopredeter"/>
    <w:rsid w:val="0059094F"/>
    <w:rPr>
      <w:rFonts w:ascii="Calibri" w:eastAsia="Calibri" w:hAnsi="Calibri" w:cs="Calibri"/>
      <w:sz w:val="24"/>
      <w:szCs w:val="24"/>
    </w:rPr>
  </w:style>
  <w:style w:type="paragraph" w:customStyle="1" w:styleId="div">
    <w:name w:val="div"/>
    <w:basedOn w:val="Normal"/>
    <w:rsid w:val="00642053"/>
    <w:pPr>
      <w:pBdr>
        <w:top w:val="none" w:sz="0" w:space="5" w:color="auto"/>
        <w:bottom w:val="none" w:sz="0" w:space="2" w:color="auto"/>
      </w:pBdr>
      <w:spacing w:after="0" w:line="240" w:lineRule="auto"/>
      <w:jc w:val="both"/>
    </w:pPr>
    <w:rPr>
      <w:rFonts w:ascii="Calibri" w:eastAsia="Calibri" w:hAnsi="Calibri" w:cs="Calibri"/>
      <w:sz w:val="24"/>
      <w:szCs w:val="24"/>
      <w:lang w:val="en-US"/>
    </w:rPr>
  </w:style>
  <w:style w:type="paragraph" w:styleId="NormalWeb">
    <w:name w:val="Normal (Web)"/>
    <w:basedOn w:val="Normal"/>
    <w:uiPriority w:val="99"/>
    <w:semiHidden/>
    <w:unhideWhenUsed/>
    <w:rsid w:val="00574103"/>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760761"/>
    <w:rPr>
      <w:b/>
      <w:bCs/>
    </w:rPr>
  </w:style>
  <w:style w:type="character" w:styleId="Hipervnculo">
    <w:name w:val="Hyperlink"/>
    <w:basedOn w:val="Fuentedeprrafopredeter"/>
    <w:uiPriority w:val="99"/>
    <w:unhideWhenUsed/>
    <w:rsid w:val="00CD5D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137">
      <w:bodyDiv w:val="1"/>
      <w:marLeft w:val="0"/>
      <w:marRight w:val="0"/>
      <w:marTop w:val="0"/>
      <w:marBottom w:val="0"/>
      <w:divBdr>
        <w:top w:val="none" w:sz="0" w:space="0" w:color="auto"/>
        <w:left w:val="none" w:sz="0" w:space="0" w:color="auto"/>
        <w:bottom w:val="none" w:sz="0" w:space="0" w:color="auto"/>
        <w:right w:val="none" w:sz="0" w:space="0" w:color="auto"/>
      </w:divBdr>
      <w:divsChild>
        <w:div w:id="1481770651">
          <w:marLeft w:val="0"/>
          <w:marRight w:val="0"/>
          <w:marTop w:val="0"/>
          <w:marBottom w:val="0"/>
          <w:divBdr>
            <w:top w:val="none" w:sz="0" w:space="0" w:color="auto"/>
            <w:left w:val="none" w:sz="0" w:space="0" w:color="auto"/>
            <w:bottom w:val="none" w:sz="0" w:space="0" w:color="auto"/>
            <w:right w:val="none" w:sz="0" w:space="0" w:color="auto"/>
          </w:divBdr>
        </w:div>
      </w:divsChild>
    </w:div>
    <w:div w:id="135731695">
      <w:bodyDiv w:val="1"/>
      <w:marLeft w:val="0"/>
      <w:marRight w:val="0"/>
      <w:marTop w:val="0"/>
      <w:marBottom w:val="0"/>
      <w:divBdr>
        <w:top w:val="none" w:sz="0" w:space="0" w:color="auto"/>
        <w:left w:val="none" w:sz="0" w:space="0" w:color="auto"/>
        <w:bottom w:val="none" w:sz="0" w:space="0" w:color="auto"/>
        <w:right w:val="none" w:sz="0" w:space="0" w:color="auto"/>
      </w:divBdr>
      <w:divsChild>
        <w:div w:id="1726222027">
          <w:marLeft w:val="0"/>
          <w:marRight w:val="0"/>
          <w:marTop w:val="0"/>
          <w:marBottom w:val="0"/>
          <w:divBdr>
            <w:top w:val="none" w:sz="0" w:space="0" w:color="auto"/>
            <w:left w:val="none" w:sz="0" w:space="0" w:color="auto"/>
            <w:bottom w:val="none" w:sz="0" w:space="0" w:color="auto"/>
            <w:right w:val="none" w:sz="0" w:space="0" w:color="auto"/>
          </w:divBdr>
        </w:div>
        <w:div w:id="303975059">
          <w:marLeft w:val="0"/>
          <w:marRight w:val="0"/>
          <w:marTop w:val="0"/>
          <w:marBottom w:val="0"/>
          <w:divBdr>
            <w:top w:val="none" w:sz="0" w:space="0" w:color="auto"/>
            <w:left w:val="none" w:sz="0" w:space="0" w:color="auto"/>
            <w:bottom w:val="none" w:sz="0" w:space="0" w:color="auto"/>
            <w:right w:val="none" w:sz="0" w:space="0" w:color="auto"/>
          </w:divBdr>
        </w:div>
        <w:div w:id="233203034">
          <w:marLeft w:val="0"/>
          <w:marRight w:val="0"/>
          <w:marTop w:val="0"/>
          <w:marBottom w:val="0"/>
          <w:divBdr>
            <w:top w:val="none" w:sz="0" w:space="0" w:color="auto"/>
            <w:left w:val="none" w:sz="0" w:space="0" w:color="auto"/>
            <w:bottom w:val="none" w:sz="0" w:space="0" w:color="auto"/>
            <w:right w:val="none" w:sz="0" w:space="0" w:color="auto"/>
          </w:divBdr>
        </w:div>
        <w:div w:id="1379935136">
          <w:marLeft w:val="0"/>
          <w:marRight w:val="0"/>
          <w:marTop w:val="0"/>
          <w:marBottom w:val="0"/>
          <w:divBdr>
            <w:top w:val="none" w:sz="0" w:space="0" w:color="auto"/>
            <w:left w:val="none" w:sz="0" w:space="0" w:color="auto"/>
            <w:bottom w:val="none" w:sz="0" w:space="0" w:color="auto"/>
            <w:right w:val="none" w:sz="0" w:space="0" w:color="auto"/>
          </w:divBdr>
        </w:div>
        <w:div w:id="954361025">
          <w:marLeft w:val="0"/>
          <w:marRight w:val="0"/>
          <w:marTop w:val="0"/>
          <w:marBottom w:val="0"/>
          <w:divBdr>
            <w:top w:val="none" w:sz="0" w:space="0" w:color="auto"/>
            <w:left w:val="none" w:sz="0" w:space="0" w:color="auto"/>
            <w:bottom w:val="none" w:sz="0" w:space="0" w:color="auto"/>
            <w:right w:val="none" w:sz="0" w:space="0" w:color="auto"/>
          </w:divBdr>
        </w:div>
        <w:div w:id="1639996666">
          <w:marLeft w:val="0"/>
          <w:marRight w:val="0"/>
          <w:marTop w:val="0"/>
          <w:marBottom w:val="0"/>
          <w:divBdr>
            <w:top w:val="none" w:sz="0" w:space="0" w:color="auto"/>
            <w:left w:val="none" w:sz="0" w:space="0" w:color="auto"/>
            <w:bottom w:val="none" w:sz="0" w:space="0" w:color="auto"/>
            <w:right w:val="none" w:sz="0" w:space="0" w:color="auto"/>
          </w:divBdr>
        </w:div>
        <w:div w:id="120272450">
          <w:marLeft w:val="0"/>
          <w:marRight w:val="0"/>
          <w:marTop w:val="0"/>
          <w:marBottom w:val="0"/>
          <w:divBdr>
            <w:top w:val="none" w:sz="0" w:space="0" w:color="auto"/>
            <w:left w:val="none" w:sz="0" w:space="0" w:color="auto"/>
            <w:bottom w:val="none" w:sz="0" w:space="0" w:color="auto"/>
            <w:right w:val="none" w:sz="0" w:space="0" w:color="auto"/>
          </w:divBdr>
        </w:div>
        <w:div w:id="241108155">
          <w:marLeft w:val="0"/>
          <w:marRight w:val="0"/>
          <w:marTop w:val="0"/>
          <w:marBottom w:val="0"/>
          <w:divBdr>
            <w:top w:val="none" w:sz="0" w:space="0" w:color="auto"/>
            <w:left w:val="none" w:sz="0" w:space="0" w:color="auto"/>
            <w:bottom w:val="none" w:sz="0" w:space="0" w:color="auto"/>
            <w:right w:val="none" w:sz="0" w:space="0" w:color="auto"/>
          </w:divBdr>
        </w:div>
        <w:div w:id="33502949">
          <w:marLeft w:val="0"/>
          <w:marRight w:val="0"/>
          <w:marTop w:val="0"/>
          <w:marBottom w:val="0"/>
          <w:divBdr>
            <w:top w:val="none" w:sz="0" w:space="0" w:color="auto"/>
            <w:left w:val="none" w:sz="0" w:space="0" w:color="auto"/>
            <w:bottom w:val="none" w:sz="0" w:space="0" w:color="auto"/>
            <w:right w:val="none" w:sz="0" w:space="0" w:color="auto"/>
          </w:divBdr>
        </w:div>
        <w:div w:id="208419914">
          <w:marLeft w:val="0"/>
          <w:marRight w:val="0"/>
          <w:marTop w:val="0"/>
          <w:marBottom w:val="0"/>
          <w:divBdr>
            <w:top w:val="none" w:sz="0" w:space="0" w:color="auto"/>
            <w:left w:val="none" w:sz="0" w:space="0" w:color="auto"/>
            <w:bottom w:val="none" w:sz="0" w:space="0" w:color="auto"/>
            <w:right w:val="none" w:sz="0" w:space="0" w:color="auto"/>
          </w:divBdr>
        </w:div>
        <w:div w:id="34431117">
          <w:marLeft w:val="0"/>
          <w:marRight w:val="0"/>
          <w:marTop w:val="0"/>
          <w:marBottom w:val="0"/>
          <w:divBdr>
            <w:top w:val="none" w:sz="0" w:space="0" w:color="auto"/>
            <w:left w:val="none" w:sz="0" w:space="0" w:color="auto"/>
            <w:bottom w:val="none" w:sz="0" w:space="0" w:color="auto"/>
            <w:right w:val="none" w:sz="0" w:space="0" w:color="auto"/>
          </w:divBdr>
        </w:div>
        <w:div w:id="908077455">
          <w:marLeft w:val="0"/>
          <w:marRight w:val="0"/>
          <w:marTop w:val="0"/>
          <w:marBottom w:val="0"/>
          <w:divBdr>
            <w:top w:val="none" w:sz="0" w:space="0" w:color="auto"/>
            <w:left w:val="none" w:sz="0" w:space="0" w:color="auto"/>
            <w:bottom w:val="none" w:sz="0" w:space="0" w:color="auto"/>
            <w:right w:val="none" w:sz="0" w:space="0" w:color="auto"/>
          </w:divBdr>
        </w:div>
        <w:div w:id="1543863922">
          <w:marLeft w:val="0"/>
          <w:marRight w:val="0"/>
          <w:marTop w:val="0"/>
          <w:marBottom w:val="0"/>
          <w:divBdr>
            <w:top w:val="none" w:sz="0" w:space="0" w:color="auto"/>
            <w:left w:val="none" w:sz="0" w:space="0" w:color="auto"/>
            <w:bottom w:val="none" w:sz="0" w:space="0" w:color="auto"/>
            <w:right w:val="none" w:sz="0" w:space="0" w:color="auto"/>
          </w:divBdr>
        </w:div>
        <w:div w:id="399132177">
          <w:marLeft w:val="0"/>
          <w:marRight w:val="0"/>
          <w:marTop w:val="0"/>
          <w:marBottom w:val="0"/>
          <w:divBdr>
            <w:top w:val="none" w:sz="0" w:space="0" w:color="auto"/>
            <w:left w:val="none" w:sz="0" w:space="0" w:color="auto"/>
            <w:bottom w:val="none" w:sz="0" w:space="0" w:color="auto"/>
            <w:right w:val="none" w:sz="0" w:space="0" w:color="auto"/>
          </w:divBdr>
        </w:div>
        <w:div w:id="625549876">
          <w:marLeft w:val="0"/>
          <w:marRight w:val="0"/>
          <w:marTop w:val="0"/>
          <w:marBottom w:val="0"/>
          <w:divBdr>
            <w:top w:val="none" w:sz="0" w:space="0" w:color="auto"/>
            <w:left w:val="none" w:sz="0" w:space="0" w:color="auto"/>
            <w:bottom w:val="none" w:sz="0" w:space="0" w:color="auto"/>
            <w:right w:val="none" w:sz="0" w:space="0" w:color="auto"/>
          </w:divBdr>
        </w:div>
        <w:div w:id="1219437118">
          <w:marLeft w:val="0"/>
          <w:marRight w:val="0"/>
          <w:marTop w:val="0"/>
          <w:marBottom w:val="0"/>
          <w:divBdr>
            <w:top w:val="none" w:sz="0" w:space="0" w:color="auto"/>
            <w:left w:val="none" w:sz="0" w:space="0" w:color="auto"/>
            <w:bottom w:val="none" w:sz="0" w:space="0" w:color="auto"/>
            <w:right w:val="none" w:sz="0" w:space="0" w:color="auto"/>
          </w:divBdr>
        </w:div>
        <w:div w:id="917245945">
          <w:marLeft w:val="0"/>
          <w:marRight w:val="0"/>
          <w:marTop w:val="0"/>
          <w:marBottom w:val="0"/>
          <w:divBdr>
            <w:top w:val="none" w:sz="0" w:space="0" w:color="auto"/>
            <w:left w:val="none" w:sz="0" w:space="0" w:color="auto"/>
            <w:bottom w:val="none" w:sz="0" w:space="0" w:color="auto"/>
            <w:right w:val="none" w:sz="0" w:space="0" w:color="auto"/>
          </w:divBdr>
        </w:div>
        <w:div w:id="1451438995">
          <w:marLeft w:val="0"/>
          <w:marRight w:val="0"/>
          <w:marTop w:val="0"/>
          <w:marBottom w:val="0"/>
          <w:divBdr>
            <w:top w:val="none" w:sz="0" w:space="0" w:color="auto"/>
            <w:left w:val="none" w:sz="0" w:space="0" w:color="auto"/>
            <w:bottom w:val="none" w:sz="0" w:space="0" w:color="auto"/>
            <w:right w:val="none" w:sz="0" w:space="0" w:color="auto"/>
          </w:divBdr>
        </w:div>
        <w:div w:id="881287115">
          <w:marLeft w:val="0"/>
          <w:marRight w:val="0"/>
          <w:marTop w:val="0"/>
          <w:marBottom w:val="0"/>
          <w:divBdr>
            <w:top w:val="none" w:sz="0" w:space="0" w:color="auto"/>
            <w:left w:val="none" w:sz="0" w:space="0" w:color="auto"/>
            <w:bottom w:val="none" w:sz="0" w:space="0" w:color="auto"/>
            <w:right w:val="none" w:sz="0" w:space="0" w:color="auto"/>
          </w:divBdr>
        </w:div>
        <w:div w:id="547229444">
          <w:marLeft w:val="0"/>
          <w:marRight w:val="0"/>
          <w:marTop w:val="0"/>
          <w:marBottom w:val="0"/>
          <w:divBdr>
            <w:top w:val="none" w:sz="0" w:space="0" w:color="auto"/>
            <w:left w:val="none" w:sz="0" w:space="0" w:color="auto"/>
            <w:bottom w:val="none" w:sz="0" w:space="0" w:color="auto"/>
            <w:right w:val="none" w:sz="0" w:space="0" w:color="auto"/>
          </w:divBdr>
        </w:div>
        <w:div w:id="172426334">
          <w:marLeft w:val="0"/>
          <w:marRight w:val="0"/>
          <w:marTop w:val="0"/>
          <w:marBottom w:val="0"/>
          <w:divBdr>
            <w:top w:val="none" w:sz="0" w:space="0" w:color="auto"/>
            <w:left w:val="none" w:sz="0" w:space="0" w:color="auto"/>
            <w:bottom w:val="none" w:sz="0" w:space="0" w:color="auto"/>
            <w:right w:val="none" w:sz="0" w:space="0" w:color="auto"/>
          </w:divBdr>
        </w:div>
        <w:div w:id="165050179">
          <w:marLeft w:val="0"/>
          <w:marRight w:val="0"/>
          <w:marTop w:val="0"/>
          <w:marBottom w:val="0"/>
          <w:divBdr>
            <w:top w:val="none" w:sz="0" w:space="0" w:color="auto"/>
            <w:left w:val="none" w:sz="0" w:space="0" w:color="auto"/>
            <w:bottom w:val="none" w:sz="0" w:space="0" w:color="auto"/>
            <w:right w:val="none" w:sz="0" w:space="0" w:color="auto"/>
          </w:divBdr>
        </w:div>
        <w:div w:id="1674411264">
          <w:marLeft w:val="0"/>
          <w:marRight w:val="0"/>
          <w:marTop w:val="0"/>
          <w:marBottom w:val="0"/>
          <w:divBdr>
            <w:top w:val="none" w:sz="0" w:space="0" w:color="auto"/>
            <w:left w:val="none" w:sz="0" w:space="0" w:color="auto"/>
            <w:bottom w:val="none" w:sz="0" w:space="0" w:color="auto"/>
            <w:right w:val="none" w:sz="0" w:space="0" w:color="auto"/>
          </w:divBdr>
        </w:div>
        <w:div w:id="340161127">
          <w:marLeft w:val="0"/>
          <w:marRight w:val="0"/>
          <w:marTop w:val="0"/>
          <w:marBottom w:val="0"/>
          <w:divBdr>
            <w:top w:val="none" w:sz="0" w:space="0" w:color="auto"/>
            <w:left w:val="none" w:sz="0" w:space="0" w:color="auto"/>
            <w:bottom w:val="none" w:sz="0" w:space="0" w:color="auto"/>
            <w:right w:val="none" w:sz="0" w:space="0" w:color="auto"/>
          </w:divBdr>
        </w:div>
        <w:div w:id="2078551592">
          <w:marLeft w:val="0"/>
          <w:marRight w:val="0"/>
          <w:marTop w:val="0"/>
          <w:marBottom w:val="0"/>
          <w:divBdr>
            <w:top w:val="none" w:sz="0" w:space="0" w:color="auto"/>
            <w:left w:val="none" w:sz="0" w:space="0" w:color="auto"/>
            <w:bottom w:val="none" w:sz="0" w:space="0" w:color="auto"/>
            <w:right w:val="none" w:sz="0" w:space="0" w:color="auto"/>
          </w:divBdr>
        </w:div>
        <w:div w:id="1187402079">
          <w:marLeft w:val="0"/>
          <w:marRight w:val="0"/>
          <w:marTop w:val="0"/>
          <w:marBottom w:val="0"/>
          <w:divBdr>
            <w:top w:val="none" w:sz="0" w:space="0" w:color="auto"/>
            <w:left w:val="none" w:sz="0" w:space="0" w:color="auto"/>
            <w:bottom w:val="none" w:sz="0" w:space="0" w:color="auto"/>
            <w:right w:val="none" w:sz="0" w:space="0" w:color="auto"/>
          </w:divBdr>
        </w:div>
        <w:div w:id="1121268120">
          <w:marLeft w:val="0"/>
          <w:marRight w:val="0"/>
          <w:marTop w:val="0"/>
          <w:marBottom w:val="0"/>
          <w:divBdr>
            <w:top w:val="none" w:sz="0" w:space="0" w:color="auto"/>
            <w:left w:val="none" w:sz="0" w:space="0" w:color="auto"/>
            <w:bottom w:val="none" w:sz="0" w:space="0" w:color="auto"/>
            <w:right w:val="none" w:sz="0" w:space="0" w:color="auto"/>
          </w:divBdr>
        </w:div>
        <w:div w:id="964771292">
          <w:marLeft w:val="0"/>
          <w:marRight w:val="0"/>
          <w:marTop w:val="0"/>
          <w:marBottom w:val="0"/>
          <w:divBdr>
            <w:top w:val="none" w:sz="0" w:space="0" w:color="auto"/>
            <w:left w:val="none" w:sz="0" w:space="0" w:color="auto"/>
            <w:bottom w:val="none" w:sz="0" w:space="0" w:color="auto"/>
            <w:right w:val="none" w:sz="0" w:space="0" w:color="auto"/>
          </w:divBdr>
        </w:div>
        <w:div w:id="1252472914">
          <w:marLeft w:val="0"/>
          <w:marRight w:val="0"/>
          <w:marTop w:val="0"/>
          <w:marBottom w:val="0"/>
          <w:divBdr>
            <w:top w:val="none" w:sz="0" w:space="0" w:color="auto"/>
            <w:left w:val="none" w:sz="0" w:space="0" w:color="auto"/>
            <w:bottom w:val="none" w:sz="0" w:space="0" w:color="auto"/>
            <w:right w:val="none" w:sz="0" w:space="0" w:color="auto"/>
          </w:divBdr>
        </w:div>
        <w:div w:id="831414093">
          <w:marLeft w:val="0"/>
          <w:marRight w:val="0"/>
          <w:marTop w:val="0"/>
          <w:marBottom w:val="0"/>
          <w:divBdr>
            <w:top w:val="none" w:sz="0" w:space="0" w:color="auto"/>
            <w:left w:val="none" w:sz="0" w:space="0" w:color="auto"/>
            <w:bottom w:val="none" w:sz="0" w:space="0" w:color="auto"/>
            <w:right w:val="none" w:sz="0" w:space="0" w:color="auto"/>
          </w:divBdr>
        </w:div>
        <w:div w:id="908878966">
          <w:marLeft w:val="0"/>
          <w:marRight w:val="0"/>
          <w:marTop w:val="0"/>
          <w:marBottom w:val="0"/>
          <w:divBdr>
            <w:top w:val="none" w:sz="0" w:space="0" w:color="auto"/>
            <w:left w:val="none" w:sz="0" w:space="0" w:color="auto"/>
            <w:bottom w:val="none" w:sz="0" w:space="0" w:color="auto"/>
            <w:right w:val="none" w:sz="0" w:space="0" w:color="auto"/>
          </w:divBdr>
        </w:div>
        <w:div w:id="781143291">
          <w:marLeft w:val="0"/>
          <w:marRight w:val="0"/>
          <w:marTop w:val="0"/>
          <w:marBottom w:val="0"/>
          <w:divBdr>
            <w:top w:val="none" w:sz="0" w:space="0" w:color="auto"/>
            <w:left w:val="none" w:sz="0" w:space="0" w:color="auto"/>
            <w:bottom w:val="none" w:sz="0" w:space="0" w:color="auto"/>
            <w:right w:val="none" w:sz="0" w:space="0" w:color="auto"/>
          </w:divBdr>
        </w:div>
        <w:div w:id="1570074867">
          <w:marLeft w:val="0"/>
          <w:marRight w:val="0"/>
          <w:marTop w:val="0"/>
          <w:marBottom w:val="0"/>
          <w:divBdr>
            <w:top w:val="none" w:sz="0" w:space="0" w:color="auto"/>
            <w:left w:val="none" w:sz="0" w:space="0" w:color="auto"/>
            <w:bottom w:val="none" w:sz="0" w:space="0" w:color="auto"/>
            <w:right w:val="none" w:sz="0" w:space="0" w:color="auto"/>
          </w:divBdr>
        </w:div>
        <w:div w:id="1217667090">
          <w:marLeft w:val="0"/>
          <w:marRight w:val="0"/>
          <w:marTop w:val="0"/>
          <w:marBottom w:val="0"/>
          <w:divBdr>
            <w:top w:val="none" w:sz="0" w:space="0" w:color="auto"/>
            <w:left w:val="none" w:sz="0" w:space="0" w:color="auto"/>
            <w:bottom w:val="none" w:sz="0" w:space="0" w:color="auto"/>
            <w:right w:val="none" w:sz="0" w:space="0" w:color="auto"/>
          </w:divBdr>
        </w:div>
        <w:div w:id="1376663334">
          <w:marLeft w:val="0"/>
          <w:marRight w:val="0"/>
          <w:marTop w:val="0"/>
          <w:marBottom w:val="0"/>
          <w:divBdr>
            <w:top w:val="none" w:sz="0" w:space="0" w:color="auto"/>
            <w:left w:val="none" w:sz="0" w:space="0" w:color="auto"/>
            <w:bottom w:val="none" w:sz="0" w:space="0" w:color="auto"/>
            <w:right w:val="none" w:sz="0" w:space="0" w:color="auto"/>
          </w:divBdr>
        </w:div>
        <w:div w:id="1343122953">
          <w:marLeft w:val="0"/>
          <w:marRight w:val="0"/>
          <w:marTop w:val="0"/>
          <w:marBottom w:val="0"/>
          <w:divBdr>
            <w:top w:val="none" w:sz="0" w:space="0" w:color="auto"/>
            <w:left w:val="none" w:sz="0" w:space="0" w:color="auto"/>
            <w:bottom w:val="none" w:sz="0" w:space="0" w:color="auto"/>
            <w:right w:val="none" w:sz="0" w:space="0" w:color="auto"/>
          </w:divBdr>
        </w:div>
        <w:div w:id="1937251818">
          <w:marLeft w:val="0"/>
          <w:marRight w:val="0"/>
          <w:marTop w:val="0"/>
          <w:marBottom w:val="0"/>
          <w:divBdr>
            <w:top w:val="none" w:sz="0" w:space="0" w:color="auto"/>
            <w:left w:val="none" w:sz="0" w:space="0" w:color="auto"/>
            <w:bottom w:val="none" w:sz="0" w:space="0" w:color="auto"/>
            <w:right w:val="none" w:sz="0" w:space="0" w:color="auto"/>
          </w:divBdr>
        </w:div>
        <w:div w:id="610818654">
          <w:marLeft w:val="0"/>
          <w:marRight w:val="0"/>
          <w:marTop w:val="0"/>
          <w:marBottom w:val="0"/>
          <w:divBdr>
            <w:top w:val="none" w:sz="0" w:space="0" w:color="auto"/>
            <w:left w:val="none" w:sz="0" w:space="0" w:color="auto"/>
            <w:bottom w:val="none" w:sz="0" w:space="0" w:color="auto"/>
            <w:right w:val="none" w:sz="0" w:space="0" w:color="auto"/>
          </w:divBdr>
        </w:div>
        <w:div w:id="1704133173">
          <w:marLeft w:val="0"/>
          <w:marRight w:val="0"/>
          <w:marTop w:val="0"/>
          <w:marBottom w:val="0"/>
          <w:divBdr>
            <w:top w:val="none" w:sz="0" w:space="0" w:color="auto"/>
            <w:left w:val="none" w:sz="0" w:space="0" w:color="auto"/>
            <w:bottom w:val="none" w:sz="0" w:space="0" w:color="auto"/>
            <w:right w:val="none" w:sz="0" w:space="0" w:color="auto"/>
          </w:divBdr>
        </w:div>
        <w:div w:id="763888160">
          <w:marLeft w:val="0"/>
          <w:marRight w:val="0"/>
          <w:marTop w:val="0"/>
          <w:marBottom w:val="0"/>
          <w:divBdr>
            <w:top w:val="none" w:sz="0" w:space="0" w:color="auto"/>
            <w:left w:val="none" w:sz="0" w:space="0" w:color="auto"/>
            <w:bottom w:val="none" w:sz="0" w:space="0" w:color="auto"/>
            <w:right w:val="none" w:sz="0" w:space="0" w:color="auto"/>
          </w:divBdr>
        </w:div>
        <w:div w:id="461656275">
          <w:marLeft w:val="0"/>
          <w:marRight w:val="0"/>
          <w:marTop w:val="0"/>
          <w:marBottom w:val="0"/>
          <w:divBdr>
            <w:top w:val="none" w:sz="0" w:space="0" w:color="auto"/>
            <w:left w:val="none" w:sz="0" w:space="0" w:color="auto"/>
            <w:bottom w:val="none" w:sz="0" w:space="0" w:color="auto"/>
            <w:right w:val="none" w:sz="0" w:space="0" w:color="auto"/>
          </w:divBdr>
        </w:div>
        <w:div w:id="1005549174">
          <w:marLeft w:val="0"/>
          <w:marRight w:val="0"/>
          <w:marTop w:val="0"/>
          <w:marBottom w:val="0"/>
          <w:divBdr>
            <w:top w:val="none" w:sz="0" w:space="0" w:color="auto"/>
            <w:left w:val="none" w:sz="0" w:space="0" w:color="auto"/>
            <w:bottom w:val="none" w:sz="0" w:space="0" w:color="auto"/>
            <w:right w:val="none" w:sz="0" w:space="0" w:color="auto"/>
          </w:divBdr>
        </w:div>
        <w:div w:id="833953181">
          <w:marLeft w:val="0"/>
          <w:marRight w:val="0"/>
          <w:marTop w:val="0"/>
          <w:marBottom w:val="0"/>
          <w:divBdr>
            <w:top w:val="none" w:sz="0" w:space="0" w:color="auto"/>
            <w:left w:val="none" w:sz="0" w:space="0" w:color="auto"/>
            <w:bottom w:val="none" w:sz="0" w:space="0" w:color="auto"/>
            <w:right w:val="none" w:sz="0" w:space="0" w:color="auto"/>
          </w:divBdr>
        </w:div>
        <w:div w:id="586231622">
          <w:marLeft w:val="0"/>
          <w:marRight w:val="0"/>
          <w:marTop w:val="0"/>
          <w:marBottom w:val="0"/>
          <w:divBdr>
            <w:top w:val="none" w:sz="0" w:space="0" w:color="auto"/>
            <w:left w:val="none" w:sz="0" w:space="0" w:color="auto"/>
            <w:bottom w:val="none" w:sz="0" w:space="0" w:color="auto"/>
            <w:right w:val="none" w:sz="0" w:space="0" w:color="auto"/>
          </w:divBdr>
        </w:div>
        <w:div w:id="503016936">
          <w:marLeft w:val="0"/>
          <w:marRight w:val="0"/>
          <w:marTop w:val="0"/>
          <w:marBottom w:val="0"/>
          <w:divBdr>
            <w:top w:val="none" w:sz="0" w:space="0" w:color="auto"/>
            <w:left w:val="none" w:sz="0" w:space="0" w:color="auto"/>
            <w:bottom w:val="none" w:sz="0" w:space="0" w:color="auto"/>
            <w:right w:val="none" w:sz="0" w:space="0" w:color="auto"/>
          </w:divBdr>
        </w:div>
        <w:div w:id="2030256258">
          <w:marLeft w:val="0"/>
          <w:marRight w:val="0"/>
          <w:marTop w:val="0"/>
          <w:marBottom w:val="0"/>
          <w:divBdr>
            <w:top w:val="none" w:sz="0" w:space="0" w:color="auto"/>
            <w:left w:val="none" w:sz="0" w:space="0" w:color="auto"/>
            <w:bottom w:val="none" w:sz="0" w:space="0" w:color="auto"/>
            <w:right w:val="none" w:sz="0" w:space="0" w:color="auto"/>
          </w:divBdr>
        </w:div>
        <w:div w:id="1225021718">
          <w:marLeft w:val="0"/>
          <w:marRight w:val="0"/>
          <w:marTop w:val="0"/>
          <w:marBottom w:val="0"/>
          <w:divBdr>
            <w:top w:val="none" w:sz="0" w:space="0" w:color="auto"/>
            <w:left w:val="none" w:sz="0" w:space="0" w:color="auto"/>
            <w:bottom w:val="none" w:sz="0" w:space="0" w:color="auto"/>
            <w:right w:val="none" w:sz="0" w:space="0" w:color="auto"/>
          </w:divBdr>
        </w:div>
        <w:div w:id="1294366610">
          <w:marLeft w:val="0"/>
          <w:marRight w:val="0"/>
          <w:marTop w:val="0"/>
          <w:marBottom w:val="0"/>
          <w:divBdr>
            <w:top w:val="none" w:sz="0" w:space="0" w:color="auto"/>
            <w:left w:val="none" w:sz="0" w:space="0" w:color="auto"/>
            <w:bottom w:val="none" w:sz="0" w:space="0" w:color="auto"/>
            <w:right w:val="none" w:sz="0" w:space="0" w:color="auto"/>
          </w:divBdr>
        </w:div>
        <w:div w:id="1241253362">
          <w:marLeft w:val="0"/>
          <w:marRight w:val="0"/>
          <w:marTop w:val="0"/>
          <w:marBottom w:val="0"/>
          <w:divBdr>
            <w:top w:val="none" w:sz="0" w:space="0" w:color="auto"/>
            <w:left w:val="none" w:sz="0" w:space="0" w:color="auto"/>
            <w:bottom w:val="none" w:sz="0" w:space="0" w:color="auto"/>
            <w:right w:val="none" w:sz="0" w:space="0" w:color="auto"/>
          </w:divBdr>
        </w:div>
        <w:div w:id="436945727">
          <w:marLeft w:val="0"/>
          <w:marRight w:val="0"/>
          <w:marTop w:val="0"/>
          <w:marBottom w:val="0"/>
          <w:divBdr>
            <w:top w:val="none" w:sz="0" w:space="0" w:color="auto"/>
            <w:left w:val="none" w:sz="0" w:space="0" w:color="auto"/>
            <w:bottom w:val="none" w:sz="0" w:space="0" w:color="auto"/>
            <w:right w:val="none" w:sz="0" w:space="0" w:color="auto"/>
          </w:divBdr>
        </w:div>
        <w:div w:id="1849521298">
          <w:marLeft w:val="0"/>
          <w:marRight w:val="0"/>
          <w:marTop w:val="0"/>
          <w:marBottom w:val="0"/>
          <w:divBdr>
            <w:top w:val="none" w:sz="0" w:space="0" w:color="auto"/>
            <w:left w:val="none" w:sz="0" w:space="0" w:color="auto"/>
            <w:bottom w:val="none" w:sz="0" w:space="0" w:color="auto"/>
            <w:right w:val="none" w:sz="0" w:space="0" w:color="auto"/>
          </w:divBdr>
        </w:div>
        <w:div w:id="752580544">
          <w:marLeft w:val="0"/>
          <w:marRight w:val="0"/>
          <w:marTop w:val="0"/>
          <w:marBottom w:val="0"/>
          <w:divBdr>
            <w:top w:val="none" w:sz="0" w:space="0" w:color="auto"/>
            <w:left w:val="none" w:sz="0" w:space="0" w:color="auto"/>
            <w:bottom w:val="none" w:sz="0" w:space="0" w:color="auto"/>
            <w:right w:val="none" w:sz="0" w:space="0" w:color="auto"/>
          </w:divBdr>
        </w:div>
        <w:div w:id="1032193120">
          <w:marLeft w:val="0"/>
          <w:marRight w:val="0"/>
          <w:marTop w:val="0"/>
          <w:marBottom w:val="0"/>
          <w:divBdr>
            <w:top w:val="none" w:sz="0" w:space="0" w:color="auto"/>
            <w:left w:val="none" w:sz="0" w:space="0" w:color="auto"/>
            <w:bottom w:val="none" w:sz="0" w:space="0" w:color="auto"/>
            <w:right w:val="none" w:sz="0" w:space="0" w:color="auto"/>
          </w:divBdr>
        </w:div>
        <w:div w:id="1755123690">
          <w:marLeft w:val="0"/>
          <w:marRight w:val="0"/>
          <w:marTop w:val="0"/>
          <w:marBottom w:val="0"/>
          <w:divBdr>
            <w:top w:val="none" w:sz="0" w:space="0" w:color="auto"/>
            <w:left w:val="none" w:sz="0" w:space="0" w:color="auto"/>
            <w:bottom w:val="none" w:sz="0" w:space="0" w:color="auto"/>
            <w:right w:val="none" w:sz="0" w:space="0" w:color="auto"/>
          </w:divBdr>
        </w:div>
        <w:div w:id="398018651">
          <w:marLeft w:val="0"/>
          <w:marRight w:val="0"/>
          <w:marTop w:val="0"/>
          <w:marBottom w:val="0"/>
          <w:divBdr>
            <w:top w:val="none" w:sz="0" w:space="0" w:color="auto"/>
            <w:left w:val="none" w:sz="0" w:space="0" w:color="auto"/>
            <w:bottom w:val="none" w:sz="0" w:space="0" w:color="auto"/>
            <w:right w:val="none" w:sz="0" w:space="0" w:color="auto"/>
          </w:divBdr>
        </w:div>
        <w:div w:id="1570117421">
          <w:marLeft w:val="0"/>
          <w:marRight w:val="0"/>
          <w:marTop w:val="0"/>
          <w:marBottom w:val="0"/>
          <w:divBdr>
            <w:top w:val="none" w:sz="0" w:space="0" w:color="auto"/>
            <w:left w:val="none" w:sz="0" w:space="0" w:color="auto"/>
            <w:bottom w:val="none" w:sz="0" w:space="0" w:color="auto"/>
            <w:right w:val="none" w:sz="0" w:space="0" w:color="auto"/>
          </w:divBdr>
        </w:div>
        <w:div w:id="757873246">
          <w:marLeft w:val="0"/>
          <w:marRight w:val="0"/>
          <w:marTop w:val="0"/>
          <w:marBottom w:val="0"/>
          <w:divBdr>
            <w:top w:val="none" w:sz="0" w:space="0" w:color="auto"/>
            <w:left w:val="none" w:sz="0" w:space="0" w:color="auto"/>
            <w:bottom w:val="none" w:sz="0" w:space="0" w:color="auto"/>
            <w:right w:val="none" w:sz="0" w:space="0" w:color="auto"/>
          </w:divBdr>
        </w:div>
        <w:div w:id="1123962675">
          <w:marLeft w:val="0"/>
          <w:marRight w:val="0"/>
          <w:marTop w:val="0"/>
          <w:marBottom w:val="0"/>
          <w:divBdr>
            <w:top w:val="none" w:sz="0" w:space="0" w:color="auto"/>
            <w:left w:val="none" w:sz="0" w:space="0" w:color="auto"/>
            <w:bottom w:val="none" w:sz="0" w:space="0" w:color="auto"/>
            <w:right w:val="none" w:sz="0" w:space="0" w:color="auto"/>
          </w:divBdr>
        </w:div>
        <w:div w:id="2135636346">
          <w:marLeft w:val="0"/>
          <w:marRight w:val="0"/>
          <w:marTop w:val="0"/>
          <w:marBottom w:val="0"/>
          <w:divBdr>
            <w:top w:val="none" w:sz="0" w:space="0" w:color="auto"/>
            <w:left w:val="none" w:sz="0" w:space="0" w:color="auto"/>
            <w:bottom w:val="none" w:sz="0" w:space="0" w:color="auto"/>
            <w:right w:val="none" w:sz="0" w:space="0" w:color="auto"/>
          </w:divBdr>
        </w:div>
      </w:divsChild>
    </w:div>
    <w:div w:id="311107364">
      <w:bodyDiv w:val="1"/>
      <w:marLeft w:val="0"/>
      <w:marRight w:val="0"/>
      <w:marTop w:val="0"/>
      <w:marBottom w:val="0"/>
      <w:divBdr>
        <w:top w:val="none" w:sz="0" w:space="0" w:color="auto"/>
        <w:left w:val="none" w:sz="0" w:space="0" w:color="auto"/>
        <w:bottom w:val="none" w:sz="0" w:space="0" w:color="auto"/>
        <w:right w:val="none" w:sz="0" w:space="0" w:color="auto"/>
      </w:divBdr>
      <w:divsChild>
        <w:div w:id="773943141">
          <w:marLeft w:val="0"/>
          <w:marRight w:val="0"/>
          <w:marTop w:val="0"/>
          <w:marBottom w:val="0"/>
          <w:divBdr>
            <w:top w:val="none" w:sz="0" w:space="0" w:color="auto"/>
            <w:left w:val="none" w:sz="0" w:space="0" w:color="auto"/>
            <w:bottom w:val="none" w:sz="0" w:space="0" w:color="auto"/>
            <w:right w:val="none" w:sz="0" w:space="0" w:color="auto"/>
          </w:divBdr>
        </w:div>
      </w:divsChild>
    </w:div>
    <w:div w:id="330723366">
      <w:bodyDiv w:val="1"/>
      <w:marLeft w:val="0"/>
      <w:marRight w:val="0"/>
      <w:marTop w:val="0"/>
      <w:marBottom w:val="0"/>
      <w:divBdr>
        <w:top w:val="none" w:sz="0" w:space="0" w:color="auto"/>
        <w:left w:val="none" w:sz="0" w:space="0" w:color="auto"/>
        <w:bottom w:val="none" w:sz="0" w:space="0" w:color="auto"/>
        <w:right w:val="none" w:sz="0" w:space="0" w:color="auto"/>
      </w:divBdr>
      <w:divsChild>
        <w:div w:id="2060519922">
          <w:marLeft w:val="0"/>
          <w:marRight w:val="0"/>
          <w:marTop w:val="0"/>
          <w:marBottom w:val="0"/>
          <w:divBdr>
            <w:top w:val="none" w:sz="0" w:space="0" w:color="auto"/>
            <w:left w:val="none" w:sz="0" w:space="0" w:color="auto"/>
            <w:bottom w:val="none" w:sz="0" w:space="0" w:color="auto"/>
            <w:right w:val="none" w:sz="0" w:space="0" w:color="auto"/>
          </w:divBdr>
        </w:div>
      </w:divsChild>
    </w:div>
    <w:div w:id="401411323">
      <w:bodyDiv w:val="1"/>
      <w:marLeft w:val="0"/>
      <w:marRight w:val="0"/>
      <w:marTop w:val="0"/>
      <w:marBottom w:val="0"/>
      <w:divBdr>
        <w:top w:val="none" w:sz="0" w:space="0" w:color="auto"/>
        <w:left w:val="none" w:sz="0" w:space="0" w:color="auto"/>
        <w:bottom w:val="none" w:sz="0" w:space="0" w:color="auto"/>
        <w:right w:val="none" w:sz="0" w:space="0" w:color="auto"/>
      </w:divBdr>
      <w:divsChild>
        <w:div w:id="2061779866">
          <w:marLeft w:val="0"/>
          <w:marRight w:val="0"/>
          <w:marTop w:val="0"/>
          <w:marBottom w:val="0"/>
          <w:divBdr>
            <w:top w:val="none" w:sz="0" w:space="0" w:color="auto"/>
            <w:left w:val="none" w:sz="0" w:space="0" w:color="auto"/>
            <w:bottom w:val="none" w:sz="0" w:space="0" w:color="auto"/>
            <w:right w:val="none" w:sz="0" w:space="0" w:color="auto"/>
          </w:divBdr>
        </w:div>
      </w:divsChild>
    </w:div>
    <w:div w:id="433290015">
      <w:bodyDiv w:val="1"/>
      <w:marLeft w:val="0"/>
      <w:marRight w:val="0"/>
      <w:marTop w:val="0"/>
      <w:marBottom w:val="0"/>
      <w:divBdr>
        <w:top w:val="none" w:sz="0" w:space="0" w:color="auto"/>
        <w:left w:val="none" w:sz="0" w:space="0" w:color="auto"/>
        <w:bottom w:val="none" w:sz="0" w:space="0" w:color="auto"/>
        <w:right w:val="none" w:sz="0" w:space="0" w:color="auto"/>
      </w:divBdr>
      <w:divsChild>
        <w:div w:id="1381174747">
          <w:marLeft w:val="0"/>
          <w:marRight w:val="0"/>
          <w:marTop w:val="0"/>
          <w:marBottom w:val="0"/>
          <w:divBdr>
            <w:top w:val="none" w:sz="0" w:space="0" w:color="auto"/>
            <w:left w:val="none" w:sz="0" w:space="0" w:color="auto"/>
            <w:bottom w:val="none" w:sz="0" w:space="0" w:color="auto"/>
            <w:right w:val="none" w:sz="0" w:space="0" w:color="auto"/>
          </w:divBdr>
        </w:div>
      </w:divsChild>
    </w:div>
    <w:div w:id="441726643">
      <w:bodyDiv w:val="1"/>
      <w:marLeft w:val="0"/>
      <w:marRight w:val="0"/>
      <w:marTop w:val="0"/>
      <w:marBottom w:val="0"/>
      <w:divBdr>
        <w:top w:val="none" w:sz="0" w:space="0" w:color="auto"/>
        <w:left w:val="none" w:sz="0" w:space="0" w:color="auto"/>
        <w:bottom w:val="none" w:sz="0" w:space="0" w:color="auto"/>
        <w:right w:val="none" w:sz="0" w:space="0" w:color="auto"/>
      </w:divBdr>
      <w:divsChild>
        <w:div w:id="1819027906">
          <w:marLeft w:val="0"/>
          <w:marRight w:val="0"/>
          <w:marTop w:val="0"/>
          <w:marBottom w:val="0"/>
          <w:divBdr>
            <w:top w:val="none" w:sz="0" w:space="0" w:color="auto"/>
            <w:left w:val="none" w:sz="0" w:space="0" w:color="auto"/>
            <w:bottom w:val="none" w:sz="0" w:space="0" w:color="auto"/>
            <w:right w:val="none" w:sz="0" w:space="0" w:color="auto"/>
          </w:divBdr>
        </w:div>
      </w:divsChild>
    </w:div>
    <w:div w:id="448402570">
      <w:bodyDiv w:val="1"/>
      <w:marLeft w:val="0"/>
      <w:marRight w:val="0"/>
      <w:marTop w:val="0"/>
      <w:marBottom w:val="0"/>
      <w:divBdr>
        <w:top w:val="none" w:sz="0" w:space="0" w:color="auto"/>
        <w:left w:val="none" w:sz="0" w:space="0" w:color="auto"/>
        <w:bottom w:val="none" w:sz="0" w:space="0" w:color="auto"/>
        <w:right w:val="none" w:sz="0" w:space="0" w:color="auto"/>
      </w:divBdr>
      <w:divsChild>
        <w:div w:id="1195269044">
          <w:marLeft w:val="0"/>
          <w:marRight w:val="0"/>
          <w:marTop w:val="0"/>
          <w:marBottom w:val="0"/>
          <w:divBdr>
            <w:top w:val="none" w:sz="0" w:space="0" w:color="auto"/>
            <w:left w:val="none" w:sz="0" w:space="0" w:color="auto"/>
            <w:bottom w:val="none" w:sz="0" w:space="0" w:color="auto"/>
            <w:right w:val="none" w:sz="0" w:space="0" w:color="auto"/>
          </w:divBdr>
        </w:div>
      </w:divsChild>
    </w:div>
    <w:div w:id="495808550">
      <w:bodyDiv w:val="1"/>
      <w:marLeft w:val="0"/>
      <w:marRight w:val="0"/>
      <w:marTop w:val="0"/>
      <w:marBottom w:val="0"/>
      <w:divBdr>
        <w:top w:val="none" w:sz="0" w:space="0" w:color="auto"/>
        <w:left w:val="none" w:sz="0" w:space="0" w:color="auto"/>
        <w:bottom w:val="none" w:sz="0" w:space="0" w:color="auto"/>
        <w:right w:val="none" w:sz="0" w:space="0" w:color="auto"/>
      </w:divBdr>
    </w:div>
    <w:div w:id="526412317">
      <w:bodyDiv w:val="1"/>
      <w:marLeft w:val="0"/>
      <w:marRight w:val="0"/>
      <w:marTop w:val="0"/>
      <w:marBottom w:val="0"/>
      <w:divBdr>
        <w:top w:val="none" w:sz="0" w:space="0" w:color="auto"/>
        <w:left w:val="none" w:sz="0" w:space="0" w:color="auto"/>
        <w:bottom w:val="none" w:sz="0" w:space="0" w:color="auto"/>
        <w:right w:val="none" w:sz="0" w:space="0" w:color="auto"/>
      </w:divBdr>
      <w:divsChild>
        <w:div w:id="1866289632">
          <w:marLeft w:val="0"/>
          <w:marRight w:val="0"/>
          <w:marTop w:val="0"/>
          <w:marBottom w:val="0"/>
          <w:divBdr>
            <w:top w:val="none" w:sz="0" w:space="0" w:color="auto"/>
            <w:left w:val="none" w:sz="0" w:space="0" w:color="auto"/>
            <w:bottom w:val="none" w:sz="0" w:space="0" w:color="auto"/>
            <w:right w:val="none" w:sz="0" w:space="0" w:color="auto"/>
          </w:divBdr>
        </w:div>
      </w:divsChild>
    </w:div>
    <w:div w:id="689990467">
      <w:bodyDiv w:val="1"/>
      <w:marLeft w:val="0"/>
      <w:marRight w:val="0"/>
      <w:marTop w:val="0"/>
      <w:marBottom w:val="0"/>
      <w:divBdr>
        <w:top w:val="none" w:sz="0" w:space="0" w:color="auto"/>
        <w:left w:val="none" w:sz="0" w:space="0" w:color="auto"/>
        <w:bottom w:val="none" w:sz="0" w:space="0" w:color="auto"/>
        <w:right w:val="none" w:sz="0" w:space="0" w:color="auto"/>
      </w:divBdr>
      <w:divsChild>
        <w:div w:id="780077104">
          <w:marLeft w:val="0"/>
          <w:marRight w:val="0"/>
          <w:marTop w:val="0"/>
          <w:marBottom w:val="0"/>
          <w:divBdr>
            <w:top w:val="none" w:sz="0" w:space="0" w:color="auto"/>
            <w:left w:val="none" w:sz="0" w:space="0" w:color="auto"/>
            <w:bottom w:val="none" w:sz="0" w:space="0" w:color="auto"/>
            <w:right w:val="none" w:sz="0" w:space="0" w:color="auto"/>
          </w:divBdr>
        </w:div>
      </w:divsChild>
    </w:div>
    <w:div w:id="713308822">
      <w:bodyDiv w:val="1"/>
      <w:marLeft w:val="0"/>
      <w:marRight w:val="0"/>
      <w:marTop w:val="0"/>
      <w:marBottom w:val="0"/>
      <w:divBdr>
        <w:top w:val="none" w:sz="0" w:space="0" w:color="auto"/>
        <w:left w:val="none" w:sz="0" w:space="0" w:color="auto"/>
        <w:bottom w:val="none" w:sz="0" w:space="0" w:color="auto"/>
        <w:right w:val="none" w:sz="0" w:space="0" w:color="auto"/>
      </w:divBdr>
    </w:div>
    <w:div w:id="738476716">
      <w:bodyDiv w:val="1"/>
      <w:marLeft w:val="0"/>
      <w:marRight w:val="0"/>
      <w:marTop w:val="0"/>
      <w:marBottom w:val="0"/>
      <w:divBdr>
        <w:top w:val="none" w:sz="0" w:space="0" w:color="auto"/>
        <w:left w:val="none" w:sz="0" w:space="0" w:color="auto"/>
        <w:bottom w:val="none" w:sz="0" w:space="0" w:color="auto"/>
        <w:right w:val="none" w:sz="0" w:space="0" w:color="auto"/>
      </w:divBdr>
      <w:divsChild>
        <w:div w:id="755710481">
          <w:marLeft w:val="0"/>
          <w:marRight w:val="0"/>
          <w:marTop w:val="0"/>
          <w:marBottom w:val="0"/>
          <w:divBdr>
            <w:top w:val="none" w:sz="0" w:space="0" w:color="auto"/>
            <w:left w:val="none" w:sz="0" w:space="0" w:color="auto"/>
            <w:bottom w:val="none" w:sz="0" w:space="0" w:color="auto"/>
            <w:right w:val="none" w:sz="0" w:space="0" w:color="auto"/>
          </w:divBdr>
        </w:div>
      </w:divsChild>
    </w:div>
    <w:div w:id="782963379">
      <w:bodyDiv w:val="1"/>
      <w:marLeft w:val="0"/>
      <w:marRight w:val="0"/>
      <w:marTop w:val="0"/>
      <w:marBottom w:val="0"/>
      <w:divBdr>
        <w:top w:val="none" w:sz="0" w:space="0" w:color="auto"/>
        <w:left w:val="none" w:sz="0" w:space="0" w:color="auto"/>
        <w:bottom w:val="none" w:sz="0" w:space="0" w:color="auto"/>
        <w:right w:val="none" w:sz="0" w:space="0" w:color="auto"/>
      </w:divBdr>
      <w:divsChild>
        <w:div w:id="1280994680">
          <w:marLeft w:val="0"/>
          <w:marRight w:val="0"/>
          <w:marTop w:val="0"/>
          <w:marBottom w:val="0"/>
          <w:divBdr>
            <w:top w:val="none" w:sz="0" w:space="0" w:color="auto"/>
            <w:left w:val="none" w:sz="0" w:space="0" w:color="auto"/>
            <w:bottom w:val="none" w:sz="0" w:space="0" w:color="auto"/>
            <w:right w:val="none" w:sz="0" w:space="0" w:color="auto"/>
          </w:divBdr>
        </w:div>
      </w:divsChild>
    </w:div>
    <w:div w:id="790561996">
      <w:bodyDiv w:val="1"/>
      <w:marLeft w:val="0"/>
      <w:marRight w:val="0"/>
      <w:marTop w:val="0"/>
      <w:marBottom w:val="0"/>
      <w:divBdr>
        <w:top w:val="none" w:sz="0" w:space="0" w:color="auto"/>
        <w:left w:val="none" w:sz="0" w:space="0" w:color="auto"/>
        <w:bottom w:val="none" w:sz="0" w:space="0" w:color="auto"/>
        <w:right w:val="none" w:sz="0" w:space="0" w:color="auto"/>
      </w:divBdr>
      <w:divsChild>
        <w:div w:id="421874167">
          <w:marLeft w:val="0"/>
          <w:marRight w:val="0"/>
          <w:marTop w:val="0"/>
          <w:marBottom w:val="0"/>
          <w:divBdr>
            <w:top w:val="none" w:sz="0" w:space="0" w:color="auto"/>
            <w:left w:val="none" w:sz="0" w:space="0" w:color="auto"/>
            <w:bottom w:val="none" w:sz="0" w:space="0" w:color="auto"/>
            <w:right w:val="none" w:sz="0" w:space="0" w:color="auto"/>
          </w:divBdr>
        </w:div>
      </w:divsChild>
    </w:div>
    <w:div w:id="938872654">
      <w:bodyDiv w:val="1"/>
      <w:marLeft w:val="0"/>
      <w:marRight w:val="0"/>
      <w:marTop w:val="0"/>
      <w:marBottom w:val="0"/>
      <w:divBdr>
        <w:top w:val="none" w:sz="0" w:space="0" w:color="auto"/>
        <w:left w:val="none" w:sz="0" w:space="0" w:color="auto"/>
        <w:bottom w:val="none" w:sz="0" w:space="0" w:color="auto"/>
        <w:right w:val="none" w:sz="0" w:space="0" w:color="auto"/>
      </w:divBdr>
      <w:divsChild>
        <w:div w:id="758522553">
          <w:marLeft w:val="0"/>
          <w:marRight w:val="0"/>
          <w:marTop w:val="0"/>
          <w:marBottom w:val="0"/>
          <w:divBdr>
            <w:top w:val="none" w:sz="0" w:space="0" w:color="auto"/>
            <w:left w:val="none" w:sz="0" w:space="0" w:color="auto"/>
            <w:bottom w:val="none" w:sz="0" w:space="0" w:color="auto"/>
            <w:right w:val="none" w:sz="0" w:space="0" w:color="auto"/>
          </w:divBdr>
        </w:div>
      </w:divsChild>
    </w:div>
    <w:div w:id="1058018749">
      <w:bodyDiv w:val="1"/>
      <w:marLeft w:val="0"/>
      <w:marRight w:val="0"/>
      <w:marTop w:val="0"/>
      <w:marBottom w:val="0"/>
      <w:divBdr>
        <w:top w:val="none" w:sz="0" w:space="0" w:color="auto"/>
        <w:left w:val="none" w:sz="0" w:space="0" w:color="auto"/>
        <w:bottom w:val="none" w:sz="0" w:space="0" w:color="auto"/>
        <w:right w:val="none" w:sz="0" w:space="0" w:color="auto"/>
      </w:divBdr>
      <w:divsChild>
        <w:div w:id="1465392418">
          <w:marLeft w:val="0"/>
          <w:marRight w:val="0"/>
          <w:marTop w:val="0"/>
          <w:marBottom w:val="0"/>
          <w:divBdr>
            <w:top w:val="none" w:sz="0" w:space="0" w:color="auto"/>
            <w:left w:val="none" w:sz="0" w:space="0" w:color="auto"/>
            <w:bottom w:val="none" w:sz="0" w:space="0" w:color="auto"/>
            <w:right w:val="none" w:sz="0" w:space="0" w:color="auto"/>
          </w:divBdr>
        </w:div>
      </w:divsChild>
    </w:div>
    <w:div w:id="1058212807">
      <w:bodyDiv w:val="1"/>
      <w:marLeft w:val="0"/>
      <w:marRight w:val="0"/>
      <w:marTop w:val="0"/>
      <w:marBottom w:val="0"/>
      <w:divBdr>
        <w:top w:val="none" w:sz="0" w:space="0" w:color="auto"/>
        <w:left w:val="none" w:sz="0" w:space="0" w:color="auto"/>
        <w:bottom w:val="none" w:sz="0" w:space="0" w:color="auto"/>
        <w:right w:val="none" w:sz="0" w:space="0" w:color="auto"/>
      </w:divBdr>
      <w:divsChild>
        <w:div w:id="1949043090">
          <w:marLeft w:val="0"/>
          <w:marRight w:val="0"/>
          <w:marTop w:val="0"/>
          <w:marBottom w:val="0"/>
          <w:divBdr>
            <w:top w:val="none" w:sz="0" w:space="0" w:color="auto"/>
            <w:left w:val="none" w:sz="0" w:space="0" w:color="auto"/>
            <w:bottom w:val="none" w:sz="0" w:space="0" w:color="auto"/>
            <w:right w:val="none" w:sz="0" w:space="0" w:color="auto"/>
          </w:divBdr>
        </w:div>
      </w:divsChild>
    </w:div>
    <w:div w:id="1064377220">
      <w:bodyDiv w:val="1"/>
      <w:marLeft w:val="0"/>
      <w:marRight w:val="0"/>
      <w:marTop w:val="0"/>
      <w:marBottom w:val="0"/>
      <w:divBdr>
        <w:top w:val="none" w:sz="0" w:space="0" w:color="auto"/>
        <w:left w:val="none" w:sz="0" w:space="0" w:color="auto"/>
        <w:bottom w:val="none" w:sz="0" w:space="0" w:color="auto"/>
        <w:right w:val="none" w:sz="0" w:space="0" w:color="auto"/>
      </w:divBdr>
      <w:divsChild>
        <w:div w:id="200214687">
          <w:marLeft w:val="0"/>
          <w:marRight w:val="0"/>
          <w:marTop w:val="0"/>
          <w:marBottom w:val="0"/>
          <w:divBdr>
            <w:top w:val="none" w:sz="0" w:space="0" w:color="auto"/>
            <w:left w:val="none" w:sz="0" w:space="0" w:color="auto"/>
            <w:bottom w:val="none" w:sz="0" w:space="0" w:color="auto"/>
            <w:right w:val="none" w:sz="0" w:space="0" w:color="auto"/>
          </w:divBdr>
        </w:div>
      </w:divsChild>
    </w:div>
    <w:div w:id="1065689090">
      <w:bodyDiv w:val="1"/>
      <w:marLeft w:val="0"/>
      <w:marRight w:val="0"/>
      <w:marTop w:val="0"/>
      <w:marBottom w:val="0"/>
      <w:divBdr>
        <w:top w:val="none" w:sz="0" w:space="0" w:color="auto"/>
        <w:left w:val="none" w:sz="0" w:space="0" w:color="auto"/>
        <w:bottom w:val="none" w:sz="0" w:space="0" w:color="auto"/>
        <w:right w:val="none" w:sz="0" w:space="0" w:color="auto"/>
      </w:divBdr>
      <w:divsChild>
        <w:div w:id="1027176314">
          <w:marLeft w:val="0"/>
          <w:marRight w:val="0"/>
          <w:marTop w:val="0"/>
          <w:marBottom w:val="0"/>
          <w:divBdr>
            <w:top w:val="none" w:sz="0" w:space="0" w:color="auto"/>
            <w:left w:val="none" w:sz="0" w:space="0" w:color="auto"/>
            <w:bottom w:val="none" w:sz="0" w:space="0" w:color="auto"/>
            <w:right w:val="none" w:sz="0" w:space="0" w:color="auto"/>
          </w:divBdr>
          <w:divsChild>
            <w:div w:id="1077171434">
              <w:marLeft w:val="0"/>
              <w:marRight w:val="0"/>
              <w:marTop w:val="0"/>
              <w:marBottom w:val="0"/>
              <w:divBdr>
                <w:top w:val="single" w:sz="2" w:space="0" w:color="000000"/>
                <w:left w:val="single" w:sz="2" w:space="0" w:color="000000"/>
                <w:bottom w:val="single" w:sz="2" w:space="0" w:color="000000"/>
                <w:right w:val="single" w:sz="2" w:space="0" w:color="000000"/>
              </w:divBdr>
              <w:divsChild>
                <w:div w:id="600800433">
                  <w:marLeft w:val="0"/>
                  <w:marRight w:val="0"/>
                  <w:marTop w:val="0"/>
                  <w:marBottom w:val="0"/>
                  <w:divBdr>
                    <w:top w:val="single" w:sz="2" w:space="0" w:color="000000"/>
                    <w:left w:val="single" w:sz="2" w:space="0" w:color="000000"/>
                    <w:bottom w:val="single" w:sz="2" w:space="0" w:color="000000"/>
                    <w:right w:val="single" w:sz="2" w:space="0" w:color="000000"/>
                  </w:divBdr>
                  <w:divsChild>
                    <w:div w:id="1677657870">
                      <w:marLeft w:val="0"/>
                      <w:marRight w:val="0"/>
                      <w:marTop w:val="0"/>
                      <w:marBottom w:val="0"/>
                      <w:divBdr>
                        <w:top w:val="single" w:sz="2" w:space="0" w:color="000000"/>
                        <w:left w:val="single" w:sz="2" w:space="0" w:color="000000"/>
                        <w:bottom w:val="single" w:sz="2" w:space="0" w:color="000000"/>
                        <w:right w:val="single" w:sz="2" w:space="0" w:color="000000"/>
                      </w:divBdr>
                      <w:divsChild>
                        <w:div w:id="1679775055">
                          <w:marLeft w:val="0"/>
                          <w:marRight w:val="0"/>
                          <w:marTop w:val="0"/>
                          <w:marBottom w:val="0"/>
                          <w:divBdr>
                            <w:top w:val="single" w:sz="2" w:space="0" w:color="000000"/>
                            <w:left w:val="single" w:sz="2" w:space="0" w:color="000000"/>
                            <w:bottom w:val="single" w:sz="2" w:space="0" w:color="000000"/>
                            <w:right w:val="single" w:sz="2" w:space="0" w:color="000000"/>
                          </w:divBdr>
                          <w:divsChild>
                            <w:div w:id="681783412">
                              <w:marLeft w:val="0"/>
                              <w:marRight w:val="0"/>
                              <w:marTop w:val="0"/>
                              <w:marBottom w:val="0"/>
                              <w:divBdr>
                                <w:top w:val="single" w:sz="2" w:space="0" w:color="000000"/>
                                <w:left w:val="single" w:sz="2" w:space="0" w:color="000000"/>
                                <w:bottom w:val="single" w:sz="2" w:space="0" w:color="000000"/>
                                <w:right w:val="single" w:sz="2" w:space="0" w:color="000000"/>
                              </w:divBdr>
                              <w:divsChild>
                                <w:div w:id="986009627">
                                  <w:marLeft w:val="0"/>
                                  <w:marRight w:val="0"/>
                                  <w:marTop w:val="0"/>
                                  <w:marBottom w:val="0"/>
                                  <w:divBdr>
                                    <w:top w:val="single" w:sz="2" w:space="0" w:color="000000"/>
                                    <w:left w:val="single" w:sz="2" w:space="0" w:color="000000"/>
                                    <w:bottom w:val="single" w:sz="2" w:space="0" w:color="000000"/>
                                    <w:right w:val="single" w:sz="2" w:space="0" w:color="000000"/>
                                  </w:divBdr>
                                  <w:divsChild>
                                    <w:div w:id="2033991629">
                                      <w:marLeft w:val="0"/>
                                      <w:marRight w:val="0"/>
                                      <w:marTop w:val="0"/>
                                      <w:marBottom w:val="0"/>
                                      <w:divBdr>
                                        <w:top w:val="single" w:sz="2" w:space="0" w:color="000000"/>
                                        <w:left w:val="single" w:sz="2" w:space="0" w:color="000000"/>
                                        <w:bottom w:val="single" w:sz="2" w:space="0" w:color="000000"/>
                                        <w:right w:val="single" w:sz="2" w:space="0" w:color="000000"/>
                                      </w:divBdr>
                                      <w:divsChild>
                                        <w:div w:id="1661083440">
                                          <w:marLeft w:val="0"/>
                                          <w:marRight w:val="0"/>
                                          <w:marTop w:val="0"/>
                                          <w:marBottom w:val="0"/>
                                          <w:divBdr>
                                            <w:top w:val="single" w:sz="2" w:space="0" w:color="000000"/>
                                            <w:left w:val="single" w:sz="2" w:space="0" w:color="000000"/>
                                            <w:bottom w:val="single" w:sz="2" w:space="0" w:color="000000"/>
                                            <w:right w:val="single" w:sz="2" w:space="0" w:color="000000"/>
                                          </w:divBdr>
                                          <w:divsChild>
                                            <w:div w:id="1310942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304778189">
              <w:marLeft w:val="0"/>
              <w:marRight w:val="0"/>
              <w:marTop w:val="0"/>
              <w:marBottom w:val="0"/>
              <w:divBdr>
                <w:top w:val="single" w:sz="2" w:space="0" w:color="000000"/>
                <w:left w:val="single" w:sz="2" w:space="0" w:color="000000"/>
                <w:bottom w:val="single" w:sz="2" w:space="0" w:color="000000"/>
                <w:right w:val="single" w:sz="2" w:space="0" w:color="000000"/>
              </w:divBdr>
              <w:divsChild>
                <w:div w:id="766122478">
                  <w:marLeft w:val="0"/>
                  <w:marRight w:val="0"/>
                  <w:marTop w:val="0"/>
                  <w:marBottom w:val="0"/>
                  <w:divBdr>
                    <w:top w:val="single" w:sz="2" w:space="0" w:color="000000"/>
                    <w:left w:val="single" w:sz="2" w:space="0" w:color="000000"/>
                    <w:bottom w:val="single" w:sz="2" w:space="0" w:color="000000"/>
                    <w:right w:val="single" w:sz="2" w:space="0" w:color="000000"/>
                  </w:divBdr>
                  <w:divsChild>
                    <w:div w:id="643582999">
                      <w:marLeft w:val="0"/>
                      <w:marRight w:val="0"/>
                      <w:marTop w:val="0"/>
                      <w:marBottom w:val="0"/>
                      <w:divBdr>
                        <w:top w:val="single" w:sz="2" w:space="0" w:color="000000"/>
                        <w:left w:val="single" w:sz="2" w:space="0" w:color="000000"/>
                        <w:bottom w:val="single" w:sz="2" w:space="0" w:color="000000"/>
                        <w:right w:val="single" w:sz="2" w:space="0" w:color="000000"/>
                      </w:divBdr>
                      <w:divsChild>
                        <w:div w:id="119930931">
                          <w:marLeft w:val="0"/>
                          <w:marRight w:val="0"/>
                          <w:marTop w:val="0"/>
                          <w:marBottom w:val="0"/>
                          <w:divBdr>
                            <w:top w:val="single" w:sz="2" w:space="0" w:color="000000"/>
                            <w:left w:val="single" w:sz="2" w:space="0" w:color="000000"/>
                            <w:bottom w:val="single" w:sz="2" w:space="0" w:color="000000"/>
                            <w:right w:val="single" w:sz="2" w:space="0" w:color="000000"/>
                          </w:divBdr>
                          <w:divsChild>
                            <w:div w:id="1476221672">
                              <w:marLeft w:val="0"/>
                              <w:marRight w:val="0"/>
                              <w:marTop w:val="0"/>
                              <w:marBottom w:val="0"/>
                              <w:divBdr>
                                <w:top w:val="single" w:sz="2" w:space="0" w:color="000000"/>
                                <w:left w:val="single" w:sz="2" w:space="0" w:color="000000"/>
                                <w:bottom w:val="single" w:sz="2" w:space="0" w:color="000000"/>
                                <w:right w:val="single" w:sz="2" w:space="0" w:color="000000"/>
                              </w:divBdr>
                              <w:divsChild>
                                <w:div w:id="2044817701">
                                  <w:marLeft w:val="0"/>
                                  <w:marRight w:val="0"/>
                                  <w:marTop w:val="0"/>
                                  <w:marBottom w:val="0"/>
                                  <w:divBdr>
                                    <w:top w:val="single" w:sz="2" w:space="0" w:color="000000"/>
                                    <w:left w:val="single" w:sz="2" w:space="0" w:color="000000"/>
                                    <w:bottom w:val="single" w:sz="2" w:space="0" w:color="000000"/>
                                    <w:right w:val="single" w:sz="2" w:space="0" w:color="000000"/>
                                  </w:divBdr>
                                  <w:divsChild>
                                    <w:div w:id="8683009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3833">
                                  <w:marLeft w:val="0"/>
                                  <w:marRight w:val="0"/>
                                  <w:marTop w:val="0"/>
                                  <w:marBottom w:val="0"/>
                                  <w:divBdr>
                                    <w:top w:val="single" w:sz="2" w:space="0" w:color="000000"/>
                                    <w:left w:val="single" w:sz="2" w:space="0" w:color="000000"/>
                                    <w:bottom w:val="single" w:sz="2" w:space="0" w:color="000000"/>
                                    <w:right w:val="single" w:sz="2" w:space="0" w:color="000000"/>
                                  </w:divBdr>
                                  <w:divsChild>
                                    <w:div w:id="808980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401111">
                                  <w:marLeft w:val="0"/>
                                  <w:marRight w:val="0"/>
                                  <w:marTop w:val="0"/>
                                  <w:marBottom w:val="0"/>
                                  <w:divBdr>
                                    <w:top w:val="single" w:sz="2" w:space="0" w:color="000000"/>
                                    <w:left w:val="single" w:sz="2" w:space="0" w:color="000000"/>
                                    <w:bottom w:val="single" w:sz="2" w:space="0" w:color="000000"/>
                                    <w:right w:val="single" w:sz="2" w:space="0" w:color="000000"/>
                                  </w:divBdr>
                                  <w:divsChild>
                                    <w:div w:id="12824232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74739679">
      <w:bodyDiv w:val="1"/>
      <w:marLeft w:val="0"/>
      <w:marRight w:val="0"/>
      <w:marTop w:val="0"/>
      <w:marBottom w:val="0"/>
      <w:divBdr>
        <w:top w:val="none" w:sz="0" w:space="0" w:color="auto"/>
        <w:left w:val="none" w:sz="0" w:space="0" w:color="auto"/>
        <w:bottom w:val="none" w:sz="0" w:space="0" w:color="auto"/>
        <w:right w:val="none" w:sz="0" w:space="0" w:color="auto"/>
      </w:divBdr>
      <w:divsChild>
        <w:div w:id="404035203">
          <w:marLeft w:val="0"/>
          <w:marRight w:val="0"/>
          <w:marTop w:val="0"/>
          <w:marBottom w:val="0"/>
          <w:divBdr>
            <w:top w:val="none" w:sz="0" w:space="0" w:color="auto"/>
            <w:left w:val="none" w:sz="0" w:space="0" w:color="auto"/>
            <w:bottom w:val="none" w:sz="0" w:space="0" w:color="auto"/>
            <w:right w:val="none" w:sz="0" w:space="0" w:color="auto"/>
          </w:divBdr>
        </w:div>
      </w:divsChild>
    </w:div>
    <w:div w:id="1149833644">
      <w:bodyDiv w:val="1"/>
      <w:marLeft w:val="0"/>
      <w:marRight w:val="0"/>
      <w:marTop w:val="0"/>
      <w:marBottom w:val="0"/>
      <w:divBdr>
        <w:top w:val="none" w:sz="0" w:space="0" w:color="auto"/>
        <w:left w:val="none" w:sz="0" w:space="0" w:color="auto"/>
        <w:bottom w:val="none" w:sz="0" w:space="0" w:color="auto"/>
        <w:right w:val="none" w:sz="0" w:space="0" w:color="auto"/>
      </w:divBdr>
      <w:divsChild>
        <w:div w:id="2070303341">
          <w:marLeft w:val="0"/>
          <w:marRight w:val="0"/>
          <w:marTop w:val="0"/>
          <w:marBottom w:val="0"/>
          <w:divBdr>
            <w:top w:val="none" w:sz="0" w:space="0" w:color="auto"/>
            <w:left w:val="none" w:sz="0" w:space="0" w:color="auto"/>
            <w:bottom w:val="none" w:sz="0" w:space="0" w:color="auto"/>
            <w:right w:val="none" w:sz="0" w:space="0" w:color="auto"/>
          </w:divBdr>
        </w:div>
      </w:divsChild>
    </w:div>
    <w:div w:id="1212380267">
      <w:bodyDiv w:val="1"/>
      <w:marLeft w:val="0"/>
      <w:marRight w:val="0"/>
      <w:marTop w:val="0"/>
      <w:marBottom w:val="0"/>
      <w:divBdr>
        <w:top w:val="none" w:sz="0" w:space="0" w:color="auto"/>
        <w:left w:val="none" w:sz="0" w:space="0" w:color="auto"/>
        <w:bottom w:val="none" w:sz="0" w:space="0" w:color="auto"/>
        <w:right w:val="none" w:sz="0" w:space="0" w:color="auto"/>
      </w:divBdr>
      <w:divsChild>
        <w:div w:id="1385447273">
          <w:marLeft w:val="0"/>
          <w:marRight w:val="0"/>
          <w:marTop w:val="0"/>
          <w:marBottom w:val="0"/>
          <w:divBdr>
            <w:top w:val="none" w:sz="0" w:space="0" w:color="auto"/>
            <w:left w:val="none" w:sz="0" w:space="0" w:color="auto"/>
            <w:bottom w:val="none" w:sz="0" w:space="0" w:color="auto"/>
            <w:right w:val="none" w:sz="0" w:space="0" w:color="auto"/>
          </w:divBdr>
        </w:div>
      </w:divsChild>
    </w:div>
    <w:div w:id="1283878906">
      <w:bodyDiv w:val="1"/>
      <w:marLeft w:val="0"/>
      <w:marRight w:val="0"/>
      <w:marTop w:val="0"/>
      <w:marBottom w:val="0"/>
      <w:divBdr>
        <w:top w:val="none" w:sz="0" w:space="0" w:color="auto"/>
        <w:left w:val="none" w:sz="0" w:space="0" w:color="auto"/>
        <w:bottom w:val="none" w:sz="0" w:space="0" w:color="auto"/>
        <w:right w:val="none" w:sz="0" w:space="0" w:color="auto"/>
      </w:divBdr>
    </w:div>
    <w:div w:id="1384909141">
      <w:bodyDiv w:val="1"/>
      <w:marLeft w:val="0"/>
      <w:marRight w:val="0"/>
      <w:marTop w:val="0"/>
      <w:marBottom w:val="0"/>
      <w:divBdr>
        <w:top w:val="none" w:sz="0" w:space="0" w:color="auto"/>
        <w:left w:val="none" w:sz="0" w:space="0" w:color="auto"/>
        <w:bottom w:val="none" w:sz="0" w:space="0" w:color="auto"/>
        <w:right w:val="none" w:sz="0" w:space="0" w:color="auto"/>
      </w:divBdr>
      <w:divsChild>
        <w:div w:id="2028016723">
          <w:marLeft w:val="0"/>
          <w:marRight w:val="0"/>
          <w:marTop w:val="0"/>
          <w:marBottom w:val="0"/>
          <w:divBdr>
            <w:top w:val="none" w:sz="0" w:space="0" w:color="auto"/>
            <w:left w:val="none" w:sz="0" w:space="0" w:color="auto"/>
            <w:bottom w:val="none" w:sz="0" w:space="0" w:color="auto"/>
            <w:right w:val="none" w:sz="0" w:space="0" w:color="auto"/>
          </w:divBdr>
        </w:div>
      </w:divsChild>
    </w:div>
    <w:div w:id="1405104329">
      <w:bodyDiv w:val="1"/>
      <w:marLeft w:val="0"/>
      <w:marRight w:val="0"/>
      <w:marTop w:val="0"/>
      <w:marBottom w:val="0"/>
      <w:divBdr>
        <w:top w:val="none" w:sz="0" w:space="0" w:color="auto"/>
        <w:left w:val="none" w:sz="0" w:space="0" w:color="auto"/>
        <w:bottom w:val="none" w:sz="0" w:space="0" w:color="auto"/>
        <w:right w:val="none" w:sz="0" w:space="0" w:color="auto"/>
      </w:divBdr>
      <w:divsChild>
        <w:div w:id="1800756896">
          <w:marLeft w:val="0"/>
          <w:marRight w:val="0"/>
          <w:marTop w:val="0"/>
          <w:marBottom w:val="0"/>
          <w:divBdr>
            <w:top w:val="none" w:sz="0" w:space="0" w:color="auto"/>
            <w:left w:val="none" w:sz="0" w:space="0" w:color="auto"/>
            <w:bottom w:val="none" w:sz="0" w:space="0" w:color="auto"/>
            <w:right w:val="none" w:sz="0" w:space="0" w:color="auto"/>
          </w:divBdr>
        </w:div>
      </w:divsChild>
    </w:div>
    <w:div w:id="1419865622">
      <w:bodyDiv w:val="1"/>
      <w:marLeft w:val="0"/>
      <w:marRight w:val="0"/>
      <w:marTop w:val="0"/>
      <w:marBottom w:val="0"/>
      <w:divBdr>
        <w:top w:val="none" w:sz="0" w:space="0" w:color="auto"/>
        <w:left w:val="none" w:sz="0" w:space="0" w:color="auto"/>
        <w:bottom w:val="none" w:sz="0" w:space="0" w:color="auto"/>
        <w:right w:val="none" w:sz="0" w:space="0" w:color="auto"/>
      </w:divBdr>
      <w:divsChild>
        <w:div w:id="1935505282">
          <w:marLeft w:val="0"/>
          <w:marRight w:val="0"/>
          <w:marTop w:val="0"/>
          <w:marBottom w:val="0"/>
          <w:divBdr>
            <w:top w:val="none" w:sz="0" w:space="0" w:color="auto"/>
            <w:left w:val="none" w:sz="0" w:space="0" w:color="auto"/>
            <w:bottom w:val="none" w:sz="0" w:space="0" w:color="auto"/>
            <w:right w:val="none" w:sz="0" w:space="0" w:color="auto"/>
          </w:divBdr>
        </w:div>
      </w:divsChild>
    </w:div>
    <w:div w:id="1420324881">
      <w:bodyDiv w:val="1"/>
      <w:marLeft w:val="0"/>
      <w:marRight w:val="0"/>
      <w:marTop w:val="0"/>
      <w:marBottom w:val="0"/>
      <w:divBdr>
        <w:top w:val="none" w:sz="0" w:space="0" w:color="auto"/>
        <w:left w:val="none" w:sz="0" w:space="0" w:color="auto"/>
        <w:bottom w:val="none" w:sz="0" w:space="0" w:color="auto"/>
        <w:right w:val="none" w:sz="0" w:space="0" w:color="auto"/>
      </w:divBdr>
      <w:divsChild>
        <w:div w:id="1646470152">
          <w:marLeft w:val="0"/>
          <w:marRight w:val="0"/>
          <w:marTop w:val="0"/>
          <w:marBottom w:val="0"/>
          <w:divBdr>
            <w:top w:val="none" w:sz="0" w:space="0" w:color="auto"/>
            <w:left w:val="none" w:sz="0" w:space="0" w:color="auto"/>
            <w:bottom w:val="none" w:sz="0" w:space="0" w:color="auto"/>
            <w:right w:val="none" w:sz="0" w:space="0" w:color="auto"/>
          </w:divBdr>
        </w:div>
      </w:divsChild>
    </w:div>
    <w:div w:id="1541627089">
      <w:bodyDiv w:val="1"/>
      <w:marLeft w:val="0"/>
      <w:marRight w:val="0"/>
      <w:marTop w:val="0"/>
      <w:marBottom w:val="0"/>
      <w:divBdr>
        <w:top w:val="none" w:sz="0" w:space="0" w:color="auto"/>
        <w:left w:val="none" w:sz="0" w:space="0" w:color="auto"/>
        <w:bottom w:val="none" w:sz="0" w:space="0" w:color="auto"/>
        <w:right w:val="none" w:sz="0" w:space="0" w:color="auto"/>
      </w:divBdr>
      <w:divsChild>
        <w:div w:id="1318731950">
          <w:marLeft w:val="0"/>
          <w:marRight w:val="0"/>
          <w:marTop w:val="0"/>
          <w:marBottom w:val="0"/>
          <w:divBdr>
            <w:top w:val="none" w:sz="0" w:space="0" w:color="auto"/>
            <w:left w:val="none" w:sz="0" w:space="0" w:color="auto"/>
            <w:bottom w:val="none" w:sz="0" w:space="0" w:color="auto"/>
            <w:right w:val="none" w:sz="0" w:space="0" w:color="auto"/>
          </w:divBdr>
        </w:div>
      </w:divsChild>
    </w:div>
    <w:div w:id="1636372351">
      <w:bodyDiv w:val="1"/>
      <w:marLeft w:val="0"/>
      <w:marRight w:val="0"/>
      <w:marTop w:val="0"/>
      <w:marBottom w:val="0"/>
      <w:divBdr>
        <w:top w:val="none" w:sz="0" w:space="0" w:color="auto"/>
        <w:left w:val="none" w:sz="0" w:space="0" w:color="auto"/>
        <w:bottom w:val="none" w:sz="0" w:space="0" w:color="auto"/>
        <w:right w:val="none" w:sz="0" w:space="0" w:color="auto"/>
      </w:divBdr>
      <w:divsChild>
        <w:div w:id="1897089108">
          <w:marLeft w:val="0"/>
          <w:marRight w:val="0"/>
          <w:marTop w:val="0"/>
          <w:marBottom w:val="0"/>
          <w:divBdr>
            <w:top w:val="none" w:sz="0" w:space="0" w:color="auto"/>
            <w:left w:val="none" w:sz="0" w:space="0" w:color="auto"/>
            <w:bottom w:val="none" w:sz="0" w:space="0" w:color="auto"/>
            <w:right w:val="none" w:sz="0" w:space="0" w:color="auto"/>
          </w:divBdr>
        </w:div>
      </w:divsChild>
    </w:div>
    <w:div w:id="1685860922">
      <w:bodyDiv w:val="1"/>
      <w:marLeft w:val="0"/>
      <w:marRight w:val="0"/>
      <w:marTop w:val="0"/>
      <w:marBottom w:val="0"/>
      <w:divBdr>
        <w:top w:val="none" w:sz="0" w:space="0" w:color="auto"/>
        <w:left w:val="none" w:sz="0" w:space="0" w:color="auto"/>
        <w:bottom w:val="none" w:sz="0" w:space="0" w:color="auto"/>
        <w:right w:val="none" w:sz="0" w:space="0" w:color="auto"/>
      </w:divBdr>
      <w:divsChild>
        <w:div w:id="246496763">
          <w:marLeft w:val="0"/>
          <w:marRight w:val="0"/>
          <w:marTop w:val="0"/>
          <w:marBottom w:val="0"/>
          <w:divBdr>
            <w:top w:val="none" w:sz="0" w:space="0" w:color="auto"/>
            <w:left w:val="none" w:sz="0" w:space="0" w:color="auto"/>
            <w:bottom w:val="none" w:sz="0" w:space="0" w:color="auto"/>
            <w:right w:val="none" w:sz="0" w:space="0" w:color="auto"/>
          </w:divBdr>
        </w:div>
      </w:divsChild>
    </w:div>
    <w:div w:id="1690638084">
      <w:bodyDiv w:val="1"/>
      <w:marLeft w:val="0"/>
      <w:marRight w:val="0"/>
      <w:marTop w:val="0"/>
      <w:marBottom w:val="0"/>
      <w:divBdr>
        <w:top w:val="none" w:sz="0" w:space="0" w:color="auto"/>
        <w:left w:val="none" w:sz="0" w:space="0" w:color="auto"/>
        <w:bottom w:val="none" w:sz="0" w:space="0" w:color="auto"/>
        <w:right w:val="none" w:sz="0" w:space="0" w:color="auto"/>
      </w:divBdr>
      <w:divsChild>
        <w:div w:id="2106875062">
          <w:marLeft w:val="0"/>
          <w:marRight w:val="0"/>
          <w:marTop w:val="0"/>
          <w:marBottom w:val="0"/>
          <w:divBdr>
            <w:top w:val="none" w:sz="0" w:space="0" w:color="auto"/>
            <w:left w:val="none" w:sz="0" w:space="0" w:color="auto"/>
            <w:bottom w:val="none" w:sz="0" w:space="0" w:color="auto"/>
            <w:right w:val="none" w:sz="0" w:space="0" w:color="auto"/>
          </w:divBdr>
        </w:div>
      </w:divsChild>
    </w:div>
    <w:div w:id="1696536606">
      <w:bodyDiv w:val="1"/>
      <w:marLeft w:val="0"/>
      <w:marRight w:val="0"/>
      <w:marTop w:val="0"/>
      <w:marBottom w:val="0"/>
      <w:divBdr>
        <w:top w:val="none" w:sz="0" w:space="0" w:color="auto"/>
        <w:left w:val="none" w:sz="0" w:space="0" w:color="auto"/>
        <w:bottom w:val="none" w:sz="0" w:space="0" w:color="auto"/>
        <w:right w:val="none" w:sz="0" w:space="0" w:color="auto"/>
      </w:divBdr>
      <w:divsChild>
        <w:div w:id="1920406111">
          <w:marLeft w:val="0"/>
          <w:marRight w:val="0"/>
          <w:marTop w:val="0"/>
          <w:marBottom w:val="0"/>
          <w:divBdr>
            <w:top w:val="none" w:sz="0" w:space="0" w:color="auto"/>
            <w:left w:val="none" w:sz="0" w:space="0" w:color="auto"/>
            <w:bottom w:val="none" w:sz="0" w:space="0" w:color="auto"/>
            <w:right w:val="none" w:sz="0" w:space="0" w:color="auto"/>
          </w:divBdr>
        </w:div>
      </w:divsChild>
    </w:div>
    <w:div w:id="1716854979">
      <w:bodyDiv w:val="1"/>
      <w:marLeft w:val="0"/>
      <w:marRight w:val="0"/>
      <w:marTop w:val="0"/>
      <w:marBottom w:val="0"/>
      <w:divBdr>
        <w:top w:val="none" w:sz="0" w:space="0" w:color="auto"/>
        <w:left w:val="none" w:sz="0" w:space="0" w:color="auto"/>
        <w:bottom w:val="none" w:sz="0" w:space="0" w:color="auto"/>
        <w:right w:val="none" w:sz="0" w:space="0" w:color="auto"/>
      </w:divBdr>
      <w:divsChild>
        <w:div w:id="1027368633">
          <w:marLeft w:val="0"/>
          <w:marRight w:val="0"/>
          <w:marTop w:val="0"/>
          <w:marBottom w:val="0"/>
          <w:divBdr>
            <w:top w:val="none" w:sz="0" w:space="0" w:color="auto"/>
            <w:left w:val="none" w:sz="0" w:space="0" w:color="auto"/>
            <w:bottom w:val="none" w:sz="0" w:space="0" w:color="auto"/>
            <w:right w:val="none" w:sz="0" w:space="0" w:color="auto"/>
          </w:divBdr>
        </w:div>
      </w:divsChild>
    </w:div>
    <w:div w:id="1823767988">
      <w:bodyDiv w:val="1"/>
      <w:marLeft w:val="0"/>
      <w:marRight w:val="0"/>
      <w:marTop w:val="0"/>
      <w:marBottom w:val="0"/>
      <w:divBdr>
        <w:top w:val="none" w:sz="0" w:space="0" w:color="auto"/>
        <w:left w:val="none" w:sz="0" w:space="0" w:color="auto"/>
        <w:bottom w:val="none" w:sz="0" w:space="0" w:color="auto"/>
        <w:right w:val="none" w:sz="0" w:space="0" w:color="auto"/>
      </w:divBdr>
    </w:div>
    <w:div w:id="1873885717">
      <w:bodyDiv w:val="1"/>
      <w:marLeft w:val="0"/>
      <w:marRight w:val="0"/>
      <w:marTop w:val="0"/>
      <w:marBottom w:val="0"/>
      <w:divBdr>
        <w:top w:val="none" w:sz="0" w:space="0" w:color="auto"/>
        <w:left w:val="none" w:sz="0" w:space="0" w:color="auto"/>
        <w:bottom w:val="none" w:sz="0" w:space="0" w:color="auto"/>
        <w:right w:val="none" w:sz="0" w:space="0" w:color="auto"/>
      </w:divBdr>
      <w:divsChild>
        <w:div w:id="2011642617">
          <w:marLeft w:val="0"/>
          <w:marRight w:val="0"/>
          <w:marTop w:val="0"/>
          <w:marBottom w:val="0"/>
          <w:divBdr>
            <w:top w:val="none" w:sz="0" w:space="0" w:color="auto"/>
            <w:left w:val="none" w:sz="0" w:space="0" w:color="auto"/>
            <w:bottom w:val="none" w:sz="0" w:space="0" w:color="auto"/>
            <w:right w:val="none" w:sz="0" w:space="0" w:color="auto"/>
          </w:divBdr>
        </w:div>
      </w:divsChild>
    </w:div>
    <w:div w:id="1923878680">
      <w:bodyDiv w:val="1"/>
      <w:marLeft w:val="0"/>
      <w:marRight w:val="0"/>
      <w:marTop w:val="0"/>
      <w:marBottom w:val="0"/>
      <w:divBdr>
        <w:top w:val="none" w:sz="0" w:space="0" w:color="auto"/>
        <w:left w:val="none" w:sz="0" w:space="0" w:color="auto"/>
        <w:bottom w:val="none" w:sz="0" w:space="0" w:color="auto"/>
        <w:right w:val="none" w:sz="0" w:space="0" w:color="auto"/>
      </w:divBdr>
    </w:div>
    <w:div w:id="1926307606">
      <w:bodyDiv w:val="1"/>
      <w:marLeft w:val="0"/>
      <w:marRight w:val="0"/>
      <w:marTop w:val="0"/>
      <w:marBottom w:val="0"/>
      <w:divBdr>
        <w:top w:val="none" w:sz="0" w:space="0" w:color="auto"/>
        <w:left w:val="none" w:sz="0" w:space="0" w:color="auto"/>
        <w:bottom w:val="none" w:sz="0" w:space="0" w:color="auto"/>
        <w:right w:val="none" w:sz="0" w:space="0" w:color="auto"/>
      </w:divBdr>
      <w:divsChild>
        <w:div w:id="2090803532">
          <w:marLeft w:val="0"/>
          <w:marRight w:val="0"/>
          <w:marTop w:val="0"/>
          <w:marBottom w:val="0"/>
          <w:divBdr>
            <w:top w:val="none" w:sz="0" w:space="0" w:color="auto"/>
            <w:left w:val="none" w:sz="0" w:space="0" w:color="auto"/>
            <w:bottom w:val="none" w:sz="0" w:space="0" w:color="auto"/>
            <w:right w:val="none" w:sz="0" w:space="0" w:color="auto"/>
          </w:divBdr>
        </w:div>
      </w:divsChild>
    </w:div>
    <w:div w:id="2095933651">
      <w:bodyDiv w:val="1"/>
      <w:marLeft w:val="0"/>
      <w:marRight w:val="0"/>
      <w:marTop w:val="0"/>
      <w:marBottom w:val="0"/>
      <w:divBdr>
        <w:top w:val="none" w:sz="0" w:space="0" w:color="auto"/>
        <w:left w:val="none" w:sz="0" w:space="0" w:color="auto"/>
        <w:bottom w:val="none" w:sz="0" w:space="0" w:color="auto"/>
        <w:right w:val="none" w:sz="0" w:space="0" w:color="auto"/>
      </w:divBdr>
      <w:divsChild>
        <w:div w:id="28653108">
          <w:marLeft w:val="0"/>
          <w:marRight w:val="0"/>
          <w:marTop w:val="0"/>
          <w:marBottom w:val="0"/>
          <w:divBdr>
            <w:top w:val="none" w:sz="0" w:space="0" w:color="auto"/>
            <w:left w:val="none" w:sz="0" w:space="0" w:color="auto"/>
            <w:bottom w:val="none" w:sz="0" w:space="0" w:color="auto"/>
            <w:right w:val="none" w:sz="0" w:space="0" w:color="auto"/>
          </w:divBdr>
        </w:div>
      </w:divsChild>
    </w:div>
    <w:div w:id="2102406184">
      <w:bodyDiv w:val="1"/>
      <w:marLeft w:val="0"/>
      <w:marRight w:val="0"/>
      <w:marTop w:val="0"/>
      <w:marBottom w:val="0"/>
      <w:divBdr>
        <w:top w:val="none" w:sz="0" w:space="0" w:color="auto"/>
        <w:left w:val="none" w:sz="0" w:space="0" w:color="auto"/>
        <w:bottom w:val="none" w:sz="0" w:space="0" w:color="auto"/>
        <w:right w:val="none" w:sz="0" w:space="0" w:color="auto"/>
      </w:divBdr>
      <w:divsChild>
        <w:div w:id="66195754">
          <w:marLeft w:val="0"/>
          <w:marRight w:val="0"/>
          <w:marTop w:val="0"/>
          <w:marBottom w:val="0"/>
          <w:divBdr>
            <w:top w:val="none" w:sz="0" w:space="0" w:color="auto"/>
            <w:left w:val="none" w:sz="0" w:space="0" w:color="auto"/>
            <w:bottom w:val="none" w:sz="0" w:space="0" w:color="auto"/>
            <w:right w:val="none" w:sz="0" w:space="0" w:color="auto"/>
          </w:divBdr>
        </w:div>
      </w:divsChild>
    </w:div>
    <w:div w:id="2145923338">
      <w:bodyDiv w:val="1"/>
      <w:marLeft w:val="0"/>
      <w:marRight w:val="0"/>
      <w:marTop w:val="0"/>
      <w:marBottom w:val="0"/>
      <w:divBdr>
        <w:top w:val="none" w:sz="0" w:space="0" w:color="auto"/>
        <w:left w:val="none" w:sz="0" w:space="0" w:color="auto"/>
        <w:bottom w:val="none" w:sz="0" w:space="0" w:color="auto"/>
        <w:right w:val="none" w:sz="0" w:space="0" w:color="auto"/>
      </w:divBdr>
      <w:divsChild>
        <w:div w:id="568426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neral@consejodecomunicacion.gob.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AD28-FE13-4243-AC53-CFCA18F3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4179</Words>
  <Characters>22989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CARVALLO CASTILLO MARÍA JOSÉ</dc:creator>
  <cp:keywords/>
  <dc:description/>
  <cp:lastModifiedBy>CARVALLO CASTILLO MARÍA JOSÉ</cp:lastModifiedBy>
  <cp:revision>4</cp:revision>
  <dcterms:created xsi:type="dcterms:W3CDTF">2025-08-29T19:45:00Z</dcterms:created>
  <dcterms:modified xsi:type="dcterms:W3CDTF">2025-09-01T19:53:00Z</dcterms:modified>
</cp:coreProperties>
</file>